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89" w:rsidRDefault="008E0589"/>
    <w:p w:rsidR="008E0589" w:rsidRDefault="008E0589"/>
    <w:tbl>
      <w:tblPr>
        <w:tblpPr w:leftFromText="180" w:rightFromText="180" w:vertAnchor="page" w:horzAnchor="margin" w:tblpXSpec="center" w:tblpY="1321"/>
        <w:tblW w:w="10496" w:type="dxa"/>
        <w:tblLook w:val="0000"/>
      </w:tblPr>
      <w:tblGrid>
        <w:gridCol w:w="4860"/>
        <w:gridCol w:w="236"/>
        <w:gridCol w:w="5400"/>
      </w:tblGrid>
      <w:tr w:rsidR="008E0589" w:rsidRPr="008E0589" w:rsidTr="008E0589">
        <w:trPr>
          <w:trHeight w:val="3420"/>
        </w:trPr>
        <w:tc>
          <w:tcPr>
            <w:tcW w:w="4860" w:type="dxa"/>
          </w:tcPr>
          <w:p w:rsidR="008E0589" w:rsidRPr="008E0589" w:rsidRDefault="00FA7085" w:rsidP="008E0589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</w:t>
            </w:r>
            <w:r w:rsidR="008E0589"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>НО:</w:t>
            </w:r>
          </w:p>
          <w:p w:rsidR="008E0589" w:rsidRPr="008E0589" w:rsidRDefault="008E0589" w:rsidP="008E0589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</w:t>
            </w:r>
          </w:p>
          <w:p w:rsidR="008E0589" w:rsidRPr="008E0589" w:rsidRDefault="008E0589" w:rsidP="008E0589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>МО « Можгинский район»</w:t>
            </w:r>
          </w:p>
          <w:p w:rsidR="008E0589" w:rsidRPr="008E0589" w:rsidRDefault="008E0589" w:rsidP="008E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_______________О.П. Мельников</w:t>
            </w:r>
          </w:p>
          <w:p w:rsidR="008E0589" w:rsidRPr="008E0589" w:rsidRDefault="008E0589" w:rsidP="008E05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«___»______________2014 год</w:t>
            </w:r>
            <w:r w:rsidRPr="008E05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8E0589" w:rsidRPr="008E0589" w:rsidRDefault="008E0589" w:rsidP="008E0589">
            <w:pPr>
              <w:spacing w:after="0"/>
              <w:jc w:val="center"/>
              <w:rPr>
                <w:b/>
              </w:rPr>
            </w:pPr>
          </w:p>
          <w:p w:rsidR="008E0589" w:rsidRPr="008E0589" w:rsidRDefault="008E0589" w:rsidP="008E0589">
            <w:pPr>
              <w:spacing w:after="0"/>
              <w:jc w:val="center"/>
              <w:rPr>
                <w:b/>
              </w:rPr>
            </w:pPr>
          </w:p>
          <w:p w:rsidR="008E0589" w:rsidRPr="008E0589" w:rsidRDefault="008E0589" w:rsidP="008E0589">
            <w:pPr>
              <w:spacing w:after="0"/>
              <w:jc w:val="center"/>
              <w:rPr>
                <w:b/>
              </w:rPr>
            </w:pPr>
            <w:r w:rsidRPr="008E0589">
              <w:rPr>
                <w:b/>
              </w:rPr>
              <w:t xml:space="preserve">        </w:t>
            </w:r>
          </w:p>
          <w:p w:rsidR="008E0589" w:rsidRPr="008E0589" w:rsidRDefault="008E0589" w:rsidP="008E0589">
            <w:pPr>
              <w:spacing w:after="0"/>
              <w:jc w:val="center"/>
              <w:rPr>
                <w:b/>
              </w:rPr>
            </w:pPr>
          </w:p>
          <w:p w:rsidR="008E0589" w:rsidRPr="008E0589" w:rsidRDefault="008E0589" w:rsidP="008E0589">
            <w:pPr>
              <w:spacing w:after="0"/>
              <w:jc w:val="center"/>
              <w:rPr>
                <w:b/>
              </w:rPr>
            </w:pPr>
          </w:p>
          <w:p w:rsidR="008E0589" w:rsidRPr="008E0589" w:rsidRDefault="008E0589" w:rsidP="008E0589">
            <w:pPr>
              <w:spacing w:after="0"/>
              <w:jc w:val="center"/>
              <w:rPr>
                <w:b/>
              </w:rPr>
            </w:pPr>
          </w:p>
          <w:p w:rsidR="008E0589" w:rsidRPr="008E0589" w:rsidRDefault="008E0589" w:rsidP="008E0589">
            <w:pPr>
              <w:spacing w:after="0"/>
              <w:jc w:val="center"/>
              <w:rPr>
                <w:b/>
              </w:rPr>
            </w:pPr>
          </w:p>
          <w:p w:rsidR="008E0589" w:rsidRPr="008E0589" w:rsidRDefault="008E0589" w:rsidP="008E0589">
            <w:pPr>
              <w:spacing w:after="0"/>
              <w:jc w:val="center"/>
              <w:rPr>
                <w:b/>
              </w:rPr>
            </w:pPr>
          </w:p>
          <w:p w:rsidR="008E0589" w:rsidRPr="008E0589" w:rsidRDefault="008E0589" w:rsidP="008E0589">
            <w:pPr>
              <w:spacing w:after="0"/>
              <w:jc w:val="center"/>
              <w:rPr>
                <w:b/>
              </w:rPr>
            </w:pPr>
          </w:p>
          <w:p w:rsidR="008E0589" w:rsidRPr="008E0589" w:rsidRDefault="008E0589" w:rsidP="008E0589">
            <w:pPr>
              <w:spacing w:after="0"/>
              <w:jc w:val="center"/>
              <w:rPr>
                <w:b/>
              </w:rPr>
            </w:pPr>
          </w:p>
          <w:p w:rsidR="008E0589" w:rsidRPr="008E0589" w:rsidRDefault="008E0589" w:rsidP="008E0589">
            <w:pPr>
              <w:spacing w:after="0"/>
              <w:jc w:val="center"/>
              <w:rPr>
                <w:b/>
              </w:rPr>
            </w:pPr>
          </w:p>
          <w:p w:rsidR="008E0589" w:rsidRPr="008E0589" w:rsidRDefault="008E0589" w:rsidP="008E058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8E0589" w:rsidRPr="008E0589" w:rsidRDefault="008E0589" w:rsidP="008E0589">
            <w:pPr>
              <w:tabs>
                <w:tab w:val="left" w:pos="930"/>
                <w:tab w:val="left" w:pos="9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b/>
              </w:rPr>
              <w:tab/>
            </w:r>
            <w:r w:rsidRPr="008E0589">
              <w:rPr>
                <w:b/>
              </w:rPr>
              <w:tab/>
            </w: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8E0589" w:rsidRPr="008E0589" w:rsidRDefault="008E0589" w:rsidP="008E0589">
            <w:pPr>
              <w:tabs>
                <w:tab w:val="left" w:pos="930"/>
                <w:tab w:val="left" w:pos="9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Начальник Управления</w:t>
            </w:r>
          </w:p>
          <w:p w:rsidR="008E0589" w:rsidRPr="008E0589" w:rsidRDefault="008E0589" w:rsidP="008E0589">
            <w:pPr>
              <w:tabs>
                <w:tab w:val="left" w:pos="930"/>
                <w:tab w:val="left" w:pos="9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963FA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>ультуры, спорта и молодежи</w:t>
            </w:r>
          </w:p>
          <w:p w:rsidR="008E0589" w:rsidRPr="008E0589" w:rsidRDefault="008E0589" w:rsidP="008E0589">
            <w:pPr>
              <w:tabs>
                <w:tab w:val="left" w:pos="930"/>
                <w:tab w:val="left" w:pos="9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МО «Можгинский район»</w:t>
            </w:r>
          </w:p>
          <w:p w:rsidR="008E0589" w:rsidRPr="008E0589" w:rsidRDefault="008E0589" w:rsidP="008E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_______________А.М.Латыпова</w:t>
            </w:r>
          </w:p>
          <w:p w:rsidR="008E0589" w:rsidRPr="008E0589" w:rsidRDefault="008E0589" w:rsidP="008E0589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«___»______________2014 год</w:t>
            </w:r>
          </w:p>
        </w:tc>
      </w:tr>
    </w:tbl>
    <w:p w:rsidR="00335DD6" w:rsidRPr="008E0589" w:rsidRDefault="00335DD6" w:rsidP="008E0589">
      <w:pPr>
        <w:tabs>
          <w:tab w:val="left" w:pos="27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E0589" w:rsidRDefault="008E0589" w:rsidP="008E0589">
      <w:pPr>
        <w:rPr>
          <w:rFonts w:ascii="Times New Roman" w:hAnsi="Times New Roman" w:cs="Times New Roman"/>
          <w:b/>
          <w:sz w:val="36"/>
          <w:szCs w:val="36"/>
        </w:rPr>
      </w:pPr>
    </w:p>
    <w:p w:rsidR="00542D81" w:rsidRPr="009D4F48" w:rsidRDefault="00542D81" w:rsidP="009D4F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4F48">
        <w:rPr>
          <w:rFonts w:ascii="Times New Roman" w:hAnsi="Times New Roman" w:cs="Times New Roman"/>
          <w:b/>
          <w:sz w:val="40"/>
          <w:szCs w:val="40"/>
        </w:rPr>
        <w:t>Информационный отчет</w:t>
      </w:r>
    </w:p>
    <w:p w:rsidR="00542D81" w:rsidRPr="009D4F48" w:rsidRDefault="00542D81" w:rsidP="009D4F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4F48">
        <w:rPr>
          <w:rFonts w:ascii="Times New Roman" w:hAnsi="Times New Roman" w:cs="Times New Roman"/>
          <w:b/>
          <w:sz w:val="40"/>
          <w:szCs w:val="40"/>
        </w:rPr>
        <w:t>о работе учреждени</w:t>
      </w:r>
      <w:r w:rsidR="004E6D56">
        <w:rPr>
          <w:rFonts w:ascii="Times New Roman" w:hAnsi="Times New Roman" w:cs="Times New Roman"/>
          <w:b/>
          <w:sz w:val="40"/>
          <w:szCs w:val="40"/>
        </w:rPr>
        <w:t>й</w:t>
      </w:r>
      <w:r w:rsidRPr="009D4F48">
        <w:rPr>
          <w:rFonts w:ascii="Times New Roman" w:hAnsi="Times New Roman" w:cs="Times New Roman"/>
          <w:b/>
          <w:sz w:val="40"/>
          <w:szCs w:val="40"/>
        </w:rPr>
        <w:t xml:space="preserve"> культуры Можгинского района</w:t>
      </w:r>
    </w:p>
    <w:p w:rsidR="00FD0147" w:rsidRPr="009D4F48" w:rsidRDefault="00542D81" w:rsidP="009D4F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4F48">
        <w:rPr>
          <w:rFonts w:ascii="Times New Roman" w:hAnsi="Times New Roman" w:cs="Times New Roman"/>
          <w:b/>
          <w:sz w:val="40"/>
          <w:szCs w:val="40"/>
        </w:rPr>
        <w:t>в 2013 году</w:t>
      </w:r>
      <w:r w:rsidR="00E17194">
        <w:rPr>
          <w:rFonts w:ascii="Times New Roman" w:hAnsi="Times New Roman" w:cs="Times New Roman"/>
          <w:b/>
          <w:sz w:val="40"/>
          <w:szCs w:val="40"/>
        </w:rPr>
        <w:t>.</w:t>
      </w:r>
    </w:p>
    <w:p w:rsidR="00542D81" w:rsidRDefault="00542D81" w:rsidP="00335DD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42D81" w:rsidRDefault="00542D81" w:rsidP="00335DD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42D81" w:rsidRDefault="00542D81" w:rsidP="00335DD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42D81" w:rsidRDefault="00542D81" w:rsidP="00335DD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42D81" w:rsidRDefault="00542D81" w:rsidP="00335DD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42D81" w:rsidRDefault="00542D81" w:rsidP="00335DD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42D81" w:rsidRDefault="00542D81" w:rsidP="00335DD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42D81" w:rsidRDefault="00542D81" w:rsidP="00335DD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42EC8" w:rsidRDefault="00142EC8" w:rsidP="002D3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C8" w:rsidRDefault="00142EC8" w:rsidP="002D3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C8" w:rsidRDefault="00142EC8" w:rsidP="002D3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81" w:rsidRDefault="00542D81" w:rsidP="002D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C7A1C">
        <w:rPr>
          <w:rFonts w:ascii="Times New Roman" w:hAnsi="Times New Roman" w:cs="Times New Roman"/>
          <w:b/>
          <w:sz w:val="28"/>
          <w:szCs w:val="28"/>
        </w:rPr>
        <w:t xml:space="preserve"> Приоритетные направления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A1C">
        <w:rPr>
          <w:rFonts w:ascii="Times New Roman" w:hAnsi="Times New Roman" w:cs="Times New Roman"/>
          <w:b/>
          <w:sz w:val="28"/>
          <w:szCs w:val="28"/>
        </w:rPr>
        <w:t>учреждений культуры в 2013 году:</w:t>
      </w:r>
    </w:p>
    <w:p w:rsidR="00542D81" w:rsidRPr="00542D81" w:rsidRDefault="00542D81" w:rsidP="00A63F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-качественное предоставление муниципальных услуг клубным и библиотечным учреждениям;</w:t>
      </w:r>
    </w:p>
    <w:p w:rsidR="00542D81" w:rsidRDefault="00542D81" w:rsidP="00A63F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-развитие и поддержка самодеятельного и прикладного творчества;</w:t>
      </w:r>
    </w:p>
    <w:p w:rsidR="00542D81" w:rsidRDefault="00542D81" w:rsidP="00A63F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-мониторинг дифференцированного запроса населения;</w:t>
      </w:r>
    </w:p>
    <w:p w:rsidR="00542D81" w:rsidRDefault="00542D81" w:rsidP="00A63F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-предоставление дополнительного эстетического образования детей;</w:t>
      </w:r>
    </w:p>
    <w:p w:rsidR="00542D81" w:rsidRDefault="00542D81" w:rsidP="00A63F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-доступ населения к развитию творческой деятельности;</w:t>
      </w:r>
    </w:p>
    <w:p w:rsidR="00542D81" w:rsidRDefault="00542D81" w:rsidP="00A63F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-предоставление населению платных услуг средствами учреждений культуры.</w:t>
      </w:r>
    </w:p>
    <w:p w:rsidR="00542D81" w:rsidRPr="00300C68" w:rsidRDefault="00542D81" w:rsidP="002D3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8C">
        <w:rPr>
          <w:rFonts w:ascii="Times New Roman" w:hAnsi="Times New Roman" w:cs="Times New Roman"/>
          <w:b/>
          <w:sz w:val="28"/>
          <w:szCs w:val="28"/>
        </w:rPr>
        <w:t>2.</w:t>
      </w:r>
      <w:r w:rsidRPr="00542D81">
        <w:rPr>
          <w:rFonts w:ascii="Times New Roman" w:hAnsi="Times New Roman" w:cs="Times New Roman"/>
          <w:sz w:val="36"/>
          <w:szCs w:val="36"/>
        </w:rPr>
        <w:t xml:space="preserve"> </w:t>
      </w:r>
      <w:r w:rsidRPr="00062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C68">
        <w:rPr>
          <w:rFonts w:ascii="Times New Roman" w:hAnsi="Times New Roman" w:cs="Times New Roman"/>
          <w:b/>
          <w:sz w:val="28"/>
          <w:szCs w:val="28"/>
        </w:rPr>
        <w:t>Вопросы заслушивания работы учреждений</w:t>
      </w:r>
      <w:r w:rsidR="00062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C68">
        <w:rPr>
          <w:rFonts w:ascii="Times New Roman" w:hAnsi="Times New Roman" w:cs="Times New Roman"/>
          <w:b/>
          <w:sz w:val="28"/>
          <w:szCs w:val="28"/>
        </w:rPr>
        <w:t>культуры:</w:t>
      </w:r>
    </w:p>
    <w:p w:rsidR="00542D81" w:rsidRPr="0006268C" w:rsidRDefault="00542D81" w:rsidP="00335DD6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67"/>
        <w:gridCol w:w="4282"/>
        <w:gridCol w:w="2393"/>
        <w:gridCol w:w="2329"/>
      </w:tblGrid>
      <w:tr w:rsidR="00542D81" w:rsidTr="00A63F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вопроса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Заслушивающий</w:t>
            </w:r>
          </w:p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542D81" w:rsidTr="00A63F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учреждений культуры по развитию культурно-досуговой деятельности на территории Можгинского района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Сессия</w:t>
            </w:r>
          </w:p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Районного Совета депутатов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542D81" w:rsidTr="00A63F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учреждений культуры по обеспечению противопожарной безопасности, по предотвращению чрезвычайных ситуации и антитеррору.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F1F" w:rsidRDefault="00A63F1F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ГО и ЧС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542D81" w:rsidTr="00A63F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досуга детей в летний период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Межведомственная комиссия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81" w:rsidRDefault="00542D81" w:rsidP="00A63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542D81" w:rsidRDefault="00542D81" w:rsidP="00335DD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42D81" w:rsidRDefault="00542D81" w:rsidP="002D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8C">
        <w:rPr>
          <w:rFonts w:ascii="Times New Roman" w:hAnsi="Times New Roman" w:cs="Times New Roman"/>
          <w:b/>
          <w:sz w:val="28"/>
          <w:szCs w:val="28"/>
        </w:rPr>
        <w:t>3. Участие учреждений культуры в мероприятиях федерального, республи</w:t>
      </w:r>
      <w:r w:rsidR="0006268C">
        <w:rPr>
          <w:rFonts w:ascii="Times New Roman" w:hAnsi="Times New Roman" w:cs="Times New Roman"/>
          <w:b/>
          <w:sz w:val="28"/>
          <w:szCs w:val="28"/>
        </w:rPr>
        <w:t>канского, районного значения:</w:t>
      </w:r>
    </w:p>
    <w:p w:rsidR="000D1F0E" w:rsidRDefault="000D1F0E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240B">
        <w:rPr>
          <w:rFonts w:ascii="Times New Roman" w:hAnsi="Times New Roman" w:cs="Times New Roman"/>
          <w:b/>
          <w:sz w:val="28"/>
          <w:szCs w:val="28"/>
          <w:u w:val="single"/>
        </w:rPr>
        <w:t>Программа «Культуры Удмуртии» (2010-2014 г)</w:t>
      </w:r>
      <w:r>
        <w:rPr>
          <w:rFonts w:ascii="Times New Roman" w:hAnsi="Times New Roman" w:cs="Times New Roman"/>
          <w:sz w:val="28"/>
          <w:szCs w:val="28"/>
        </w:rPr>
        <w:t xml:space="preserve"> позволила сельским учреждениям культуры не однократно участвовать в проекте «Культура села - городу», на сцене Национального театра республики 2 года подряд выступали самодеятельные коллективы Можгинского района, в 2013 году состоялся концерт «Пять поющих сердец».</w:t>
      </w:r>
    </w:p>
    <w:p w:rsidR="000D1F0E" w:rsidRDefault="000D1F0E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самодеятельные коллективы Можгинского района, их руководители принимают участие в конкурсе на соискание премии правительства УР «Признание». В 2012 году премию получила руководитель Б.Сибинского фольклорного коллектива «Марзан», в 2013 тоже принимали участие, но остались только участниками.</w:t>
      </w:r>
    </w:p>
    <w:p w:rsidR="000D1F0E" w:rsidRDefault="000D1F0E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2014 году планируем принять участие в конкурсе среди учрежд</w:t>
      </w:r>
      <w:r w:rsidR="00B220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культуры на звание «Модельный сельский клуб».</w:t>
      </w:r>
    </w:p>
    <w:p w:rsidR="000D1F0E" w:rsidRDefault="000D1F0E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Пычасский ЦСДК и Б.Учинское ДШИ, а также их руководители выиграли федеральный конкурс на лучшее муниципальное учреждение культуры.</w:t>
      </w:r>
    </w:p>
    <w:p w:rsidR="000D1F0E" w:rsidRPr="000D1F0E" w:rsidRDefault="000D1F0E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«Культуры Удмуртии» (2010-2014) позволяет сельским учреждениям культуры творчески работать и дополнительно привлекать финансовые средства.</w:t>
      </w:r>
    </w:p>
    <w:p w:rsidR="00ED391C" w:rsidRPr="00ED391C" w:rsidRDefault="00ED391C" w:rsidP="00A63F1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391C">
        <w:rPr>
          <w:rFonts w:ascii="Times New Roman" w:hAnsi="Times New Roman" w:cs="Times New Roman"/>
          <w:sz w:val="28"/>
          <w:szCs w:val="28"/>
        </w:rPr>
        <w:t xml:space="preserve">В рамках реализации РЦП </w:t>
      </w:r>
      <w:r w:rsidRPr="000E240B">
        <w:rPr>
          <w:rFonts w:ascii="Times New Roman" w:hAnsi="Times New Roman" w:cs="Times New Roman"/>
          <w:b/>
          <w:sz w:val="28"/>
          <w:szCs w:val="28"/>
          <w:u w:val="single"/>
        </w:rPr>
        <w:t>«Развитие информационного общества в УР (2011-2015 г.г.)»</w:t>
      </w:r>
      <w:r w:rsidRPr="00ED391C">
        <w:rPr>
          <w:rFonts w:ascii="Times New Roman" w:hAnsi="Times New Roman" w:cs="Times New Roman"/>
          <w:sz w:val="28"/>
          <w:szCs w:val="28"/>
        </w:rPr>
        <w:t xml:space="preserve"> в 2013 г. был подключен Интернет в Р. Сюгаильской сельской библиотеке. </w:t>
      </w:r>
    </w:p>
    <w:p w:rsidR="00ED391C" w:rsidRDefault="00ED391C" w:rsidP="00A63F1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391C">
        <w:rPr>
          <w:rFonts w:ascii="Times New Roman" w:hAnsi="Times New Roman" w:cs="Times New Roman"/>
          <w:sz w:val="28"/>
          <w:szCs w:val="28"/>
        </w:rPr>
        <w:t>Продолжают работать открытые ранее ЦОДы в Можгинской, Нышинской, Пычасской сельских библиотеках, востребованы читателями и АРМ в Черемушкинской, Кватчинской и Ст. Каксинской сельских библиотеках. В районной библиотеке начата работа по созданию электронного каталога на новые поступления. Объем каталога – 100 библиографических записей. К сожалению, работа по созданию ЭК ведется на демоверсии ИРБИС, который не позволяет использовать электронный каталог на сайте библиотеки или на Портале НБ УР для пользования удаленным пользователям.</w:t>
      </w:r>
      <w:bookmarkStart w:id="0" w:name="_GoBack"/>
      <w:bookmarkEnd w:id="0"/>
    </w:p>
    <w:p w:rsidR="009118AE" w:rsidRPr="00ED391C" w:rsidRDefault="009118AE" w:rsidP="00A63F1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4063" w:rsidRDefault="00CC0015" w:rsidP="00A63F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40B">
        <w:rPr>
          <w:rFonts w:ascii="Times New Roman" w:hAnsi="Times New Roman" w:cs="Times New Roman"/>
          <w:b/>
          <w:sz w:val="28"/>
          <w:szCs w:val="28"/>
          <w:u w:val="single"/>
        </w:rPr>
        <w:t>—</w:t>
      </w:r>
      <w:r w:rsidR="0006268C" w:rsidRPr="000E24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2D81" w:rsidRPr="000E240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42D81" w:rsidRPr="000E240B">
        <w:rPr>
          <w:rFonts w:ascii="Times New Roman" w:hAnsi="Times New Roman" w:cs="Times New Roman"/>
          <w:b/>
          <w:sz w:val="28"/>
          <w:szCs w:val="28"/>
          <w:u w:val="single"/>
        </w:rPr>
        <w:t>Патриотическое воспитание граждан РФ, проживающих на территории Можгинского района».</w:t>
      </w:r>
    </w:p>
    <w:p w:rsidR="00C07E38" w:rsidRPr="000E240B" w:rsidRDefault="00C07E38" w:rsidP="00A63F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68C" w:rsidRPr="00DD4063" w:rsidRDefault="002259DF" w:rsidP="00A63F1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 xml:space="preserve">В течение года по патриотическому воспитанию в районе было проведено </w:t>
      </w:r>
      <w:r w:rsidRPr="0006268C">
        <w:rPr>
          <w:rFonts w:ascii="Times New Roman" w:hAnsi="Times New Roman" w:cs="Times New Roman"/>
          <w:b/>
          <w:sz w:val="28"/>
          <w:szCs w:val="28"/>
        </w:rPr>
        <w:t>289</w:t>
      </w:r>
      <w:r w:rsidRPr="0006268C">
        <w:rPr>
          <w:rFonts w:ascii="Times New Roman" w:hAnsi="Times New Roman" w:cs="Times New Roman"/>
          <w:sz w:val="28"/>
          <w:szCs w:val="28"/>
        </w:rPr>
        <w:t xml:space="preserve"> мероприятий, посетителями которых стали </w:t>
      </w:r>
      <w:r w:rsidRPr="0006268C">
        <w:rPr>
          <w:rFonts w:ascii="Times New Roman" w:hAnsi="Times New Roman" w:cs="Times New Roman"/>
          <w:b/>
          <w:sz w:val="28"/>
          <w:szCs w:val="28"/>
        </w:rPr>
        <w:t>27621</w:t>
      </w:r>
      <w:r w:rsidRPr="0006268C">
        <w:rPr>
          <w:rFonts w:ascii="Times New Roman" w:hAnsi="Times New Roman" w:cs="Times New Roman"/>
          <w:sz w:val="28"/>
          <w:szCs w:val="28"/>
        </w:rPr>
        <w:t xml:space="preserve"> чел. Из них для детей и подростков – </w:t>
      </w:r>
      <w:r w:rsidRPr="0006268C">
        <w:rPr>
          <w:rFonts w:ascii="Times New Roman" w:hAnsi="Times New Roman" w:cs="Times New Roman"/>
          <w:b/>
          <w:sz w:val="28"/>
          <w:szCs w:val="28"/>
        </w:rPr>
        <w:t>107</w:t>
      </w:r>
      <w:r w:rsidRPr="0006268C">
        <w:rPr>
          <w:rFonts w:ascii="Times New Roman" w:hAnsi="Times New Roman" w:cs="Times New Roman"/>
          <w:sz w:val="28"/>
          <w:szCs w:val="28"/>
        </w:rPr>
        <w:t xml:space="preserve"> (участников </w:t>
      </w:r>
      <w:r w:rsidRPr="0006268C">
        <w:rPr>
          <w:rFonts w:ascii="Times New Roman" w:hAnsi="Times New Roman" w:cs="Times New Roman"/>
          <w:b/>
          <w:sz w:val="28"/>
          <w:szCs w:val="28"/>
        </w:rPr>
        <w:t xml:space="preserve">6735 </w:t>
      </w:r>
      <w:r w:rsidRPr="0006268C">
        <w:rPr>
          <w:rFonts w:ascii="Times New Roman" w:hAnsi="Times New Roman" w:cs="Times New Roman"/>
          <w:sz w:val="28"/>
          <w:szCs w:val="28"/>
        </w:rPr>
        <w:t xml:space="preserve">чел.), для молодежи </w:t>
      </w:r>
      <w:r w:rsidRPr="0006268C">
        <w:rPr>
          <w:rFonts w:ascii="Times New Roman" w:hAnsi="Times New Roman" w:cs="Times New Roman"/>
          <w:b/>
          <w:sz w:val="28"/>
          <w:szCs w:val="28"/>
        </w:rPr>
        <w:t>72</w:t>
      </w:r>
      <w:r w:rsidRPr="0006268C">
        <w:rPr>
          <w:rFonts w:ascii="Times New Roman" w:hAnsi="Times New Roman" w:cs="Times New Roman"/>
          <w:sz w:val="28"/>
          <w:szCs w:val="28"/>
        </w:rPr>
        <w:t xml:space="preserve"> (участников </w:t>
      </w:r>
      <w:r w:rsidRPr="0006268C">
        <w:rPr>
          <w:rFonts w:ascii="Times New Roman" w:hAnsi="Times New Roman" w:cs="Times New Roman"/>
          <w:b/>
          <w:sz w:val="28"/>
          <w:szCs w:val="28"/>
        </w:rPr>
        <w:t>4903</w:t>
      </w:r>
      <w:r w:rsidRPr="0006268C">
        <w:rPr>
          <w:rFonts w:ascii="Times New Roman" w:hAnsi="Times New Roman" w:cs="Times New Roman"/>
          <w:sz w:val="28"/>
          <w:szCs w:val="28"/>
        </w:rPr>
        <w:t xml:space="preserve"> чел.). </w:t>
      </w:r>
    </w:p>
    <w:p w:rsidR="002259DF" w:rsidRPr="0006268C" w:rsidRDefault="002259DF" w:rsidP="00A63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>Дети, подростки и молодежь активно участвуют в массовых мероприятиях, творческих конкурсах, патриотических акциях и акциях по благоустройству территории в своих Муниципальных образованиях.</w:t>
      </w:r>
    </w:p>
    <w:p w:rsidR="002259DF" w:rsidRPr="0006268C" w:rsidRDefault="002259DF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b/>
          <w:sz w:val="28"/>
          <w:szCs w:val="28"/>
        </w:rPr>
        <w:t>«Во славу Отечества»</w:t>
      </w:r>
      <w:r w:rsidRPr="0006268C">
        <w:rPr>
          <w:rFonts w:ascii="Times New Roman" w:hAnsi="Times New Roman" w:cs="Times New Roman"/>
          <w:sz w:val="28"/>
          <w:szCs w:val="28"/>
        </w:rPr>
        <w:t xml:space="preserve"> – районная гражданско-патриотическая акция, посвященная Дню защитника Отечества и способствующая духовно-нравственному воспитанию подрастающего поколения, сохранению памяти о подвигах людей защищавших Отечество. В рамках этой акции были проведены: конкурсы рисунков, сочинения, стен газет, уроки мужества, конкурсы военно-патриотической песни.</w:t>
      </w:r>
    </w:p>
    <w:p w:rsidR="002259DF" w:rsidRPr="0006268C" w:rsidRDefault="002259DF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240B">
        <w:rPr>
          <w:rFonts w:ascii="Times New Roman" w:hAnsi="Times New Roman" w:cs="Times New Roman"/>
          <w:b/>
          <w:sz w:val="28"/>
          <w:szCs w:val="28"/>
        </w:rPr>
        <w:t>«Батырьес»</w:t>
      </w:r>
      <w:r w:rsidRPr="000E240B">
        <w:rPr>
          <w:rFonts w:ascii="Times New Roman" w:hAnsi="Times New Roman" w:cs="Times New Roman"/>
          <w:sz w:val="28"/>
          <w:szCs w:val="28"/>
        </w:rPr>
        <w:t xml:space="preserve"> </w:t>
      </w:r>
      <w:r w:rsidRPr="0006268C">
        <w:rPr>
          <w:rFonts w:ascii="Times New Roman" w:hAnsi="Times New Roman" w:cs="Times New Roman"/>
          <w:sz w:val="28"/>
          <w:szCs w:val="28"/>
        </w:rPr>
        <w:t xml:space="preserve">–  конкурс молодых людей (мужчин) от 18 до 30 лет, владеющих удмуртским языком. 10 ноября  впервые состоялся </w:t>
      </w:r>
      <w:r w:rsidRPr="000E240B">
        <w:rPr>
          <w:rFonts w:ascii="Times New Roman" w:hAnsi="Times New Roman" w:cs="Times New Roman"/>
          <w:sz w:val="28"/>
          <w:szCs w:val="28"/>
        </w:rPr>
        <w:t>Республиканский конкурс «Батыръёс»,</w:t>
      </w:r>
      <w:r w:rsidRPr="0006268C">
        <w:rPr>
          <w:rFonts w:ascii="Times New Roman" w:hAnsi="Times New Roman" w:cs="Times New Roman"/>
          <w:sz w:val="28"/>
          <w:szCs w:val="28"/>
        </w:rPr>
        <w:t xml:space="preserve"> прошедший при поддержке РДНТ.</w:t>
      </w:r>
    </w:p>
    <w:p w:rsidR="002259DF" w:rsidRPr="0006268C" w:rsidRDefault="002259DF" w:rsidP="00A63F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 xml:space="preserve">В Малосюгинский дом культуры съехались Батыры из Малопургинского, Балезинского, Игринского, Граховского, Селтинского, Якшур-Бодьинского и Можгинского районов республики. Ребята показали себя в творческом, силовом и интеллектуальном конкурсах. Все конкурсанты выступили достойно, и все были отмечены Дипломами-номинациями. Звание «Батыр–2013» жюри фестиваля присудило Николаю Максимову – «Шамордан-батыр» (Игринский район), </w:t>
      </w:r>
      <w:r w:rsidRPr="0006268C">
        <w:rPr>
          <w:rFonts w:ascii="Times New Roman" w:hAnsi="Times New Roman" w:cs="Times New Roman"/>
          <w:sz w:val="28"/>
          <w:szCs w:val="28"/>
        </w:rPr>
        <w:lastRenderedPageBreak/>
        <w:t>победителем в номинации «Синмаськымон» стал наш земляк – Николай Чувашов (Можгинский район, д. Пазял)</w:t>
      </w:r>
    </w:p>
    <w:p w:rsidR="00C07E38" w:rsidRDefault="002259DF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57BAD">
        <w:rPr>
          <w:rFonts w:ascii="Times New Roman" w:hAnsi="Times New Roman" w:cs="Times New Roman"/>
          <w:b/>
          <w:sz w:val="28"/>
          <w:szCs w:val="28"/>
        </w:rPr>
        <w:t>«Салют Победа»</w:t>
      </w:r>
      <w:r w:rsidRPr="000626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268C">
        <w:rPr>
          <w:rFonts w:ascii="Times New Roman" w:hAnsi="Times New Roman" w:cs="Times New Roman"/>
          <w:sz w:val="28"/>
          <w:szCs w:val="28"/>
        </w:rPr>
        <w:t>–  цикл мероприятий был посвящен 68 годовщине Победы в ВОВ. В канун праздника был проведен молодежный районный смотр-конкурс «Молодежь за чистый район», по благоустройству и озеленению района, в котором приняли участие около</w:t>
      </w:r>
      <w:r w:rsidRPr="000E240B">
        <w:rPr>
          <w:rFonts w:ascii="Times New Roman" w:hAnsi="Times New Roman" w:cs="Times New Roman"/>
          <w:sz w:val="28"/>
          <w:szCs w:val="28"/>
        </w:rPr>
        <w:t xml:space="preserve"> 100</w:t>
      </w:r>
      <w:r w:rsidRPr="00062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68C">
        <w:rPr>
          <w:rFonts w:ascii="Times New Roman" w:hAnsi="Times New Roman" w:cs="Times New Roman"/>
          <w:sz w:val="28"/>
          <w:szCs w:val="28"/>
        </w:rPr>
        <w:t xml:space="preserve">чел., В МО были посажены кустарники, аллеи побед, </w:t>
      </w:r>
    </w:p>
    <w:p w:rsidR="002259DF" w:rsidRPr="0006268C" w:rsidRDefault="002259DF" w:rsidP="00C07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 xml:space="preserve">деревья. Ко Дню Победы были проведены митинги, </w:t>
      </w:r>
      <w:r w:rsidRPr="00357BAD">
        <w:rPr>
          <w:rFonts w:ascii="Times New Roman" w:hAnsi="Times New Roman" w:cs="Times New Roman"/>
          <w:b/>
          <w:sz w:val="28"/>
          <w:szCs w:val="28"/>
        </w:rPr>
        <w:t>«Вахты памяти»</w:t>
      </w:r>
      <w:r w:rsidRPr="0006268C">
        <w:rPr>
          <w:rFonts w:ascii="Times New Roman" w:hAnsi="Times New Roman" w:cs="Times New Roman"/>
          <w:sz w:val="28"/>
          <w:szCs w:val="28"/>
        </w:rPr>
        <w:t xml:space="preserve"> у памятников, факельные шествия, концерты, праздничные огоньки для ветеранов, поздравления их на дому, выездные мероприятия в малонаселенные пункты. В традиционном пробеге мира «Горняк – Пычас», посвященному Дню Победы приняли участие свыше 300 чел.</w:t>
      </w:r>
    </w:p>
    <w:p w:rsidR="002259DF" w:rsidRPr="0006268C" w:rsidRDefault="002259DF" w:rsidP="00A63F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>В 2013 году</w:t>
      </w:r>
      <w:r w:rsidRPr="000E240B">
        <w:rPr>
          <w:rFonts w:ascii="Times New Roman" w:hAnsi="Times New Roman" w:cs="Times New Roman"/>
          <w:sz w:val="28"/>
          <w:szCs w:val="28"/>
        </w:rPr>
        <w:t xml:space="preserve"> 20</w:t>
      </w:r>
      <w:r w:rsidRPr="00062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68C">
        <w:rPr>
          <w:rFonts w:ascii="Times New Roman" w:hAnsi="Times New Roman" w:cs="Times New Roman"/>
          <w:sz w:val="28"/>
          <w:szCs w:val="28"/>
        </w:rPr>
        <w:t>подросткам нашего района, которые отличились в учебе, принимали активное участие в общественной жизни своего поселения, района, в торжественной обстановке были вручены Паспорта граждан Российской Федерации.</w:t>
      </w:r>
    </w:p>
    <w:p w:rsidR="002259DF" w:rsidRPr="0006268C" w:rsidRDefault="002259DF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57BAD">
        <w:rPr>
          <w:rFonts w:ascii="Times New Roman" w:hAnsi="Times New Roman" w:cs="Times New Roman"/>
          <w:b/>
          <w:sz w:val="28"/>
          <w:szCs w:val="28"/>
        </w:rPr>
        <w:t>«Эру»</w:t>
      </w:r>
      <w:r w:rsidRPr="000E240B">
        <w:rPr>
          <w:rFonts w:ascii="Times New Roman" w:hAnsi="Times New Roman" w:cs="Times New Roman"/>
          <w:sz w:val="28"/>
          <w:szCs w:val="28"/>
        </w:rPr>
        <w:t xml:space="preserve"> районный молодежный национальный праздник </w:t>
      </w:r>
      <w:r w:rsidRPr="0006268C">
        <w:rPr>
          <w:rFonts w:ascii="Times New Roman" w:hAnsi="Times New Roman" w:cs="Times New Roman"/>
          <w:sz w:val="28"/>
          <w:szCs w:val="28"/>
        </w:rPr>
        <w:t>совершеннолетия. Команды соревновались в ловкости, скорости, творчестве и умении выполнять различную работу (забивать гвозди, пришивать пуговицы и др.), тем самым, доказывая свою готовность вступать во взрослую жизнь.</w:t>
      </w:r>
    </w:p>
    <w:p w:rsidR="002259DF" w:rsidRPr="0006268C" w:rsidRDefault="002259DF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57BAD">
        <w:rPr>
          <w:rFonts w:ascii="Times New Roman" w:hAnsi="Times New Roman" w:cs="Times New Roman"/>
          <w:b/>
          <w:sz w:val="28"/>
          <w:szCs w:val="28"/>
        </w:rPr>
        <w:t>«Служу Отечеству»</w:t>
      </w:r>
      <w:r w:rsidRPr="00062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68C">
        <w:rPr>
          <w:rFonts w:ascii="Times New Roman" w:hAnsi="Times New Roman" w:cs="Times New Roman"/>
          <w:sz w:val="28"/>
          <w:szCs w:val="28"/>
        </w:rPr>
        <w:t>–  районная конференция для призывников и их родителей. Для работы в Конференции приглашены специалисты Военного комиссариата, сотрудники Прокуратуры,  представители Администрации МО «Можгинский район», представители общественных организаций и др.</w:t>
      </w:r>
    </w:p>
    <w:p w:rsidR="002259DF" w:rsidRPr="0006268C" w:rsidRDefault="002259DF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57BAD">
        <w:rPr>
          <w:rFonts w:ascii="Times New Roman" w:hAnsi="Times New Roman" w:cs="Times New Roman"/>
          <w:b/>
          <w:sz w:val="28"/>
          <w:szCs w:val="28"/>
        </w:rPr>
        <w:t>«Не покидай меня»</w:t>
      </w:r>
      <w:r w:rsidRPr="000E240B">
        <w:rPr>
          <w:rFonts w:ascii="Times New Roman" w:hAnsi="Times New Roman" w:cs="Times New Roman"/>
          <w:sz w:val="28"/>
          <w:szCs w:val="28"/>
        </w:rPr>
        <w:t xml:space="preserve"> -</w:t>
      </w:r>
      <w:r w:rsidRPr="0006268C">
        <w:rPr>
          <w:rFonts w:ascii="Times New Roman" w:hAnsi="Times New Roman" w:cs="Times New Roman"/>
          <w:sz w:val="28"/>
          <w:szCs w:val="28"/>
        </w:rPr>
        <w:t xml:space="preserve"> под таким названием прошел спектакль по пьесе А. Дударева, подготовленный народным театром </w:t>
      </w:r>
      <w:r w:rsidRPr="00357BAD">
        <w:rPr>
          <w:rFonts w:ascii="Times New Roman" w:hAnsi="Times New Roman" w:cs="Times New Roman"/>
          <w:b/>
          <w:sz w:val="28"/>
          <w:szCs w:val="28"/>
        </w:rPr>
        <w:t>«Стремление»</w:t>
      </w:r>
      <w:r w:rsidRPr="0006268C">
        <w:rPr>
          <w:rFonts w:ascii="Times New Roman" w:hAnsi="Times New Roman" w:cs="Times New Roman"/>
          <w:sz w:val="28"/>
          <w:szCs w:val="28"/>
        </w:rPr>
        <w:t xml:space="preserve"> (РДК) для детей и подростков Можгинского района.</w:t>
      </w:r>
    </w:p>
    <w:p w:rsidR="002259DF" w:rsidRPr="0006268C" w:rsidRDefault="002259DF" w:rsidP="00A63F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>Цикл мероприятий был посвящен ко Дню России. Были проведены игры-викторины, интеллектуальные и познавательные программы, выставки-обзоры, беседы-практикумы</w:t>
      </w:r>
      <w:r w:rsidRPr="000E240B">
        <w:rPr>
          <w:rFonts w:ascii="Times New Roman" w:hAnsi="Times New Roman" w:cs="Times New Roman"/>
          <w:sz w:val="28"/>
          <w:szCs w:val="28"/>
        </w:rPr>
        <w:t xml:space="preserve">: </w:t>
      </w:r>
      <w:r w:rsidRPr="00357BAD">
        <w:rPr>
          <w:rFonts w:ascii="Times New Roman" w:hAnsi="Times New Roman" w:cs="Times New Roman"/>
          <w:b/>
          <w:sz w:val="28"/>
          <w:szCs w:val="28"/>
        </w:rPr>
        <w:t>«Моя Россия», «Знаешь ли ты Россию?»,  «Березовая Русь».</w:t>
      </w:r>
    </w:p>
    <w:p w:rsidR="002259DF" w:rsidRDefault="002259DF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 xml:space="preserve">Цикл мероприятия был посвящен </w:t>
      </w:r>
      <w:r w:rsidRPr="000E240B">
        <w:rPr>
          <w:rFonts w:ascii="Times New Roman" w:hAnsi="Times New Roman" w:cs="Times New Roman"/>
          <w:b/>
          <w:sz w:val="28"/>
          <w:szCs w:val="28"/>
        </w:rPr>
        <w:t>«Дню Российского флага»</w:t>
      </w:r>
      <w:r w:rsidRPr="0006268C">
        <w:rPr>
          <w:rFonts w:ascii="Times New Roman" w:hAnsi="Times New Roman" w:cs="Times New Roman"/>
          <w:sz w:val="28"/>
          <w:szCs w:val="28"/>
        </w:rPr>
        <w:t xml:space="preserve"> (22 августа). В библиотеках района были оформлены выставки-обзоры для детей </w:t>
      </w:r>
      <w:r w:rsidRPr="00357BAD">
        <w:rPr>
          <w:rFonts w:ascii="Times New Roman" w:hAnsi="Times New Roman" w:cs="Times New Roman"/>
          <w:b/>
          <w:sz w:val="28"/>
          <w:szCs w:val="28"/>
        </w:rPr>
        <w:t>«День Государственного флага», «Гордо реет флаг России».</w:t>
      </w:r>
      <w:r w:rsidRPr="0006268C">
        <w:rPr>
          <w:rFonts w:ascii="Times New Roman" w:hAnsi="Times New Roman" w:cs="Times New Roman"/>
          <w:sz w:val="28"/>
          <w:szCs w:val="28"/>
        </w:rPr>
        <w:t xml:space="preserve"> Выпущен буклет </w:t>
      </w:r>
      <w:r w:rsidRPr="00357BAD">
        <w:rPr>
          <w:rFonts w:ascii="Times New Roman" w:hAnsi="Times New Roman" w:cs="Times New Roman"/>
          <w:b/>
          <w:sz w:val="28"/>
          <w:szCs w:val="28"/>
        </w:rPr>
        <w:t>«Государственный флаг»</w:t>
      </w:r>
      <w:r w:rsidRPr="000E240B">
        <w:rPr>
          <w:rFonts w:ascii="Times New Roman" w:hAnsi="Times New Roman" w:cs="Times New Roman"/>
          <w:sz w:val="28"/>
          <w:szCs w:val="28"/>
        </w:rPr>
        <w:t xml:space="preserve"> </w:t>
      </w:r>
      <w:r w:rsidRPr="0006268C">
        <w:rPr>
          <w:rFonts w:ascii="Times New Roman" w:hAnsi="Times New Roman" w:cs="Times New Roman"/>
          <w:sz w:val="28"/>
          <w:szCs w:val="28"/>
        </w:rPr>
        <w:t>об истории создания флага, который широко использовался в тематических беседах, познавательных играх-викторинах.</w:t>
      </w:r>
    </w:p>
    <w:p w:rsidR="00ED1E9C" w:rsidRPr="0006268C" w:rsidRDefault="00ED1E9C" w:rsidP="00A63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9DF" w:rsidRDefault="00CC0015" w:rsidP="00A63F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40B">
        <w:rPr>
          <w:rFonts w:ascii="Times New Roman" w:hAnsi="Times New Roman" w:cs="Times New Roman"/>
          <w:sz w:val="28"/>
          <w:szCs w:val="28"/>
          <w:u w:val="single"/>
        </w:rPr>
        <w:t xml:space="preserve">— </w:t>
      </w:r>
      <w:r w:rsidR="00ED1E9C" w:rsidRPr="000E24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59DF" w:rsidRPr="000E240B">
        <w:rPr>
          <w:rFonts w:ascii="Times New Roman" w:hAnsi="Times New Roman" w:cs="Times New Roman"/>
          <w:b/>
          <w:sz w:val="28"/>
          <w:szCs w:val="28"/>
          <w:u w:val="single"/>
        </w:rPr>
        <w:t>Молодежь Можгинского района 2010-2014г.</w:t>
      </w:r>
    </w:p>
    <w:p w:rsidR="00C07E38" w:rsidRPr="000E240B" w:rsidRDefault="00C07E38" w:rsidP="00A63F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59DF" w:rsidRPr="0006268C" w:rsidRDefault="002259DF" w:rsidP="00A63F1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 xml:space="preserve">Большой популярностью среди молодежи пользуется районный туристический фестиваль </w:t>
      </w:r>
      <w:r w:rsidRPr="0006268C">
        <w:rPr>
          <w:rFonts w:ascii="Times New Roman" w:hAnsi="Times New Roman" w:cs="Times New Roman"/>
          <w:b/>
          <w:sz w:val="28"/>
          <w:szCs w:val="28"/>
        </w:rPr>
        <w:t>«Родные просторы»</w:t>
      </w:r>
      <w:r w:rsidRPr="0006268C">
        <w:rPr>
          <w:rFonts w:ascii="Times New Roman" w:hAnsi="Times New Roman" w:cs="Times New Roman"/>
          <w:sz w:val="28"/>
          <w:szCs w:val="28"/>
        </w:rPr>
        <w:t xml:space="preserve">, который проводится ежегодно к Дню молодежи. В этом году приняли участие </w:t>
      </w:r>
      <w:r w:rsidRPr="0006268C">
        <w:rPr>
          <w:rFonts w:ascii="Times New Roman" w:hAnsi="Times New Roman" w:cs="Times New Roman"/>
          <w:b/>
          <w:sz w:val="28"/>
          <w:szCs w:val="28"/>
        </w:rPr>
        <w:t>12</w:t>
      </w:r>
      <w:r w:rsidRPr="0006268C">
        <w:rPr>
          <w:rFonts w:ascii="Times New Roman" w:hAnsi="Times New Roman" w:cs="Times New Roman"/>
          <w:sz w:val="28"/>
          <w:szCs w:val="28"/>
        </w:rPr>
        <w:t xml:space="preserve"> команд (</w:t>
      </w:r>
      <w:r w:rsidRPr="0006268C">
        <w:rPr>
          <w:rFonts w:ascii="Times New Roman" w:hAnsi="Times New Roman" w:cs="Times New Roman"/>
          <w:b/>
          <w:sz w:val="28"/>
          <w:szCs w:val="28"/>
        </w:rPr>
        <w:t>257</w:t>
      </w:r>
      <w:r w:rsidRPr="0006268C">
        <w:rPr>
          <w:rFonts w:ascii="Times New Roman" w:hAnsi="Times New Roman" w:cs="Times New Roman"/>
          <w:sz w:val="28"/>
          <w:szCs w:val="28"/>
        </w:rPr>
        <w:t xml:space="preserve"> чел.), которые соревновались в биатлоне, преодолевали туристическую полосу, участвовали в спортивном конкурсе по ловле рыбы и конкурсе молодых семей. </w:t>
      </w:r>
    </w:p>
    <w:p w:rsidR="002259DF" w:rsidRDefault="002259DF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lastRenderedPageBreak/>
        <w:t>Основные районные соревнования, спортивные встречи для молодежи детей и подростков проводятся на базе Нынекского, Б. Учинского и М. Сюгинского ДК, имеющих хорошую спортивную и материальную базу. Значимым событием этого года стало открытие  хоккейной площадки в с. Пычас (декабрь).</w:t>
      </w:r>
    </w:p>
    <w:p w:rsidR="00C07E38" w:rsidRPr="0006268C" w:rsidRDefault="00C07E38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259DF" w:rsidRPr="0006268C" w:rsidRDefault="002259DF" w:rsidP="00A63F1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b/>
          <w:sz w:val="28"/>
          <w:szCs w:val="28"/>
        </w:rPr>
        <w:t>Для подростков</w:t>
      </w:r>
      <w:r w:rsidRPr="0006268C">
        <w:rPr>
          <w:rFonts w:ascii="Times New Roman" w:hAnsi="Times New Roman" w:cs="Times New Roman"/>
          <w:sz w:val="28"/>
          <w:szCs w:val="28"/>
        </w:rPr>
        <w:t xml:space="preserve"> в районе работало </w:t>
      </w:r>
      <w:r w:rsidRPr="0006268C">
        <w:rPr>
          <w:rFonts w:ascii="Times New Roman" w:hAnsi="Times New Roman" w:cs="Times New Roman"/>
          <w:b/>
          <w:sz w:val="28"/>
          <w:szCs w:val="28"/>
        </w:rPr>
        <w:t>12</w:t>
      </w:r>
      <w:r w:rsidRPr="0006268C">
        <w:rPr>
          <w:rFonts w:ascii="Times New Roman" w:hAnsi="Times New Roman" w:cs="Times New Roman"/>
          <w:sz w:val="28"/>
          <w:szCs w:val="28"/>
        </w:rPr>
        <w:t xml:space="preserve"> клубов, посещали </w:t>
      </w:r>
      <w:r w:rsidRPr="0006268C">
        <w:rPr>
          <w:rFonts w:ascii="Times New Roman" w:hAnsi="Times New Roman" w:cs="Times New Roman"/>
          <w:b/>
          <w:sz w:val="28"/>
          <w:szCs w:val="28"/>
        </w:rPr>
        <w:t>143</w:t>
      </w:r>
      <w:r w:rsidRPr="0006268C">
        <w:rPr>
          <w:rFonts w:ascii="Times New Roman" w:hAnsi="Times New Roman" w:cs="Times New Roman"/>
          <w:sz w:val="28"/>
          <w:szCs w:val="28"/>
        </w:rPr>
        <w:t xml:space="preserve"> чел.- </w:t>
      </w:r>
      <w:r w:rsidRPr="0006268C">
        <w:rPr>
          <w:rFonts w:ascii="Times New Roman" w:hAnsi="Times New Roman" w:cs="Times New Roman"/>
          <w:b/>
          <w:sz w:val="28"/>
          <w:szCs w:val="28"/>
        </w:rPr>
        <w:t xml:space="preserve">«Досуг», «Подросток», «Знатоки» </w:t>
      </w:r>
      <w:r w:rsidRPr="0006268C">
        <w:rPr>
          <w:rFonts w:ascii="Times New Roman" w:hAnsi="Times New Roman" w:cs="Times New Roman"/>
          <w:sz w:val="28"/>
          <w:szCs w:val="28"/>
        </w:rPr>
        <w:t>по следующим направлениям: патриотическое воспитание, пропаганда ЗОЖ, организация содержательного досуга.</w:t>
      </w:r>
    </w:p>
    <w:p w:rsidR="002259DF" w:rsidRPr="0006268C" w:rsidRDefault="002259DF" w:rsidP="00A63F1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b/>
          <w:sz w:val="28"/>
          <w:szCs w:val="28"/>
        </w:rPr>
        <w:t>Работа молодежных</w:t>
      </w:r>
      <w:r w:rsidRPr="0006268C">
        <w:rPr>
          <w:rFonts w:ascii="Times New Roman" w:hAnsi="Times New Roman" w:cs="Times New Roman"/>
          <w:sz w:val="28"/>
          <w:szCs w:val="28"/>
        </w:rPr>
        <w:t xml:space="preserve"> любительских объединений и клубов  осуществлялась по следующим направлениям: пропаганда ЗОЖ, раскрытие творческого потенциала молодых людей, организация содержательного досуга, выявление лидеров среди молодежи.</w:t>
      </w:r>
    </w:p>
    <w:p w:rsidR="002259DF" w:rsidRPr="0006268C" w:rsidRDefault="002259DF" w:rsidP="00A63F1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 xml:space="preserve">В 2013 г. для молодежи работало </w:t>
      </w:r>
      <w:r w:rsidRPr="0006268C">
        <w:rPr>
          <w:rFonts w:ascii="Times New Roman" w:hAnsi="Times New Roman" w:cs="Times New Roman"/>
          <w:b/>
          <w:sz w:val="28"/>
          <w:szCs w:val="28"/>
        </w:rPr>
        <w:t xml:space="preserve">5  </w:t>
      </w:r>
      <w:r w:rsidRPr="0006268C">
        <w:rPr>
          <w:rFonts w:ascii="Times New Roman" w:hAnsi="Times New Roman" w:cs="Times New Roman"/>
          <w:sz w:val="28"/>
          <w:szCs w:val="28"/>
        </w:rPr>
        <w:t xml:space="preserve">любительских объединений, в которых занималось </w:t>
      </w:r>
      <w:r w:rsidRPr="0006268C">
        <w:rPr>
          <w:rFonts w:ascii="Times New Roman" w:hAnsi="Times New Roman" w:cs="Times New Roman"/>
          <w:b/>
          <w:sz w:val="28"/>
          <w:szCs w:val="28"/>
        </w:rPr>
        <w:t xml:space="preserve">53 </w:t>
      </w:r>
      <w:r w:rsidRPr="0006268C">
        <w:rPr>
          <w:rFonts w:ascii="Times New Roman" w:hAnsi="Times New Roman" w:cs="Times New Roman"/>
          <w:sz w:val="28"/>
          <w:szCs w:val="28"/>
        </w:rPr>
        <w:t xml:space="preserve">чел. Каждый молодежный клуб работает по своей программе. При составлении плана руководители данных клубов совместно с участниками обсуждают и планируют работу с учетом интересов и запросов самой молодежи. </w:t>
      </w:r>
    </w:p>
    <w:p w:rsidR="002259DF" w:rsidRPr="0006268C" w:rsidRDefault="002259DF" w:rsidP="00A63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>В молодежном клубе «Дар и Я» действующем на базе Р. Пычасского  ДК сложились добрые традиции. Так в ноябре прошло традиционное мероприятие «Здравствуй, новая волна» – принятие новых членов клуба.</w:t>
      </w:r>
    </w:p>
    <w:p w:rsidR="002259DF" w:rsidRPr="0006268C" w:rsidRDefault="002259DF" w:rsidP="00A63F1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 xml:space="preserve">В течение года на базе молодежных клубов было проведено </w:t>
      </w:r>
      <w:r w:rsidRPr="0006268C">
        <w:rPr>
          <w:rFonts w:ascii="Times New Roman" w:hAnsi="Times New Roman" w:cs="Times New Roman"/>
          <w:b/>
          <w:sz w:val="28"/>
          <w:szCs w:val="28"/>
        </w:rPr>
        <w:t xml:space="preserve">41 </w:t>
      </w:r>
      <w:r w:rsidRPr="0006268C">
        <w:rPr>
          <w:rFonts w:ascii="Times New Roman" w:hAnsi="Times New Roman" w:cs="Times New Roman"/>
          <w:sz w:val="28"/>
          <w:szCs w:val="28"/>
        </w:rPr>
        <w:t xml:space="preserve">мероприятие, участников </w:t>
      </w:r>
      <w:r w:rsidRPr="0006268C">
        <w:rPr>
          <w:rFonts w:ascii="Times New Roman" w:hAnsi="Times New Roman" w:cs="Times New Roman"/>
          <w:b/>
          <w:sz w:val="28"/>
          <w:szCs w:val="28"/>
        </w:rPr>
        <w:t>526 уч.</w:t>
      </w:r>
      <w:r w:rsidRPr="0006268C">
        <w:rPr>
          <w:rFonts w:ascii="Times New Roman" w:hAnsi="Times New Roman" w:cs="Times New Roman"/>
          <w:sz w:val="28"/>
          <w:szCs w:val="28"/>
        </w:rPr>
        <w:t>.</w:t>
      </w:r>
    </w:p>
    <w:p w:rsidR="002A0CBC" w:rsidRPr="0006268C" w:rsidRDefault="002A0CBC" w:rsidP="00A63F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eastAsia="Times New Roman" w:hAnsi="Times New Roman" w:cs="Times New Roman"/>
          <w:sz w:val="28"/>
          <w:szCs w:val="28"/>
        </w:rPr>
        <w:t xml:space="preserve">- Ежегодно подростки принимают участия в летних республиканских профильных сменах, таких как: военно- патриотическая смена для допризывной молодежи «Блокпост – 2013 »  ( 3 подростка), межрегиональная лагерная смена «Шундыкар» (3 подр),  межрегиональный лагерь «Усточикар»  в Башкирии (2 чел), республиканская профильная смена «Шаг в будущее» ( 4 чел), республиканский фестиваль «Трудовое лето» (3 подр.) </w:t>
      </w:r>
    </w:p>
    <w:p w:rsidR="002A0CBC" w:rsidRPr="0006268C" w:rsidRDefault="002A0CBC" w:rsidP="00A63F1F">
      <w:pPr>
        <w:pStyle w:val="p1"/>
        <w:numPr>
          <w:ilvl w:val="0"/>
          <w:numId w:val="3"/>
        </w:numPr>
        <w:rPr>
          <w:sz w:val="28"/>
          <w:szCs w:val="28"/>
        </w:rPr>
      </w:pPr>
      <w:r w:rsidRPr="0006268C">
        <w:rPr>
          <w:sz w:val="28"/>
          <w:szCs w:val="28"/>
        </w:rPr>
        <w:t xml:space="preserve">1 октября  проведена акция «Сохраним лес» в ней приняли участие члены МФ УМОО «Шунды» и МО ВОО «Молодая Гвардия Единой России». Главная задача мероприятия- включение молодежи  в природоохранную деятельность по сохранению лесов, а так же работа на свежем воздухе – пропаганда ЗОЖ. </w:t>
      </w:r>
    </w:p>
    <w:p w:rsidR="002A0CBC" w:rsidRPr="0006268C" w:rsidRDefault="002A0CBC" w:rsidP="00A63F1F">
      <w:pPr>
        <w:pStyle w:val="p1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6268C">
        <w:rPr>
          <w:sz w:val="28"/>
          <w:szCs w:val="28"/>
        </w:rPr>
        <w:t>1 ноября на базе ДОСААФ состоялась акция для подростков, состоящих на ВШУ, КДН и ОДН  «Шаг в  будущее» с целью пропаганды позитивного образа жизни, развития активной жизненной позиции подростков. В мероприятии приняли участие учащиеся 6 школ Можгинского района. Специалистами ДОСААФ была проведена экскурсия по территории заведения, показаны автодром, тренажерные классы. Прошел Урок мужества, дети упражнялись в стрельбе из арбалета и винтовки. Была организована творческая мастерская.</w:t>
      </w:r>
    </w:p>
    <w:p w:rsidR="002A0CBC" w:rsidRPr="0006268C" w:rsidRDefault="002A0CBC" w:rsidP="00A63F1F">
      <w:pPr>
        <w:pStyle w:val="p2"/>
        <w:spacing w:before="0" w:beforeAutospacing="0" w:after="0" w:afterAutospacing="0"/>
        <w:ind w:left="567"/>
        <w:rPr>
          <w:sz w:val="28"/>
          <w:szCs w:val="28"/>
        </w:rPr>
      </w:pPr>
      <w:r w:rsidRPr="0006268C">
        <w:rPr>
          <w:sz w:val="28"/>
          <w:szCs w:val="28"/>
        </w:rPr>
        <w:t xml:space="preserve">В конце мероприятия выступил Пычасский волонтерский отряд «Позитив» под руководством Еременко Елены Александровны. Они показали танцевальный проект Dance4life, пропагандируя здоровый образ жизни, рассказывая о вреде наркотиков и опасности СПИДа.  К мероприятию были изготовлены районной библиотекой  и далее распространены буклеты о вреде наркотиков, алкогольной </w:t>
      </w:r>
      <w:r w:rsidRPr="0006268C">
        <w:rPr>
          <w:sz w:val="28"/>
          <w:szCs w:val="28"/>
        </w:rPr>
        <w:lastRenderedPageBreak/>
        <w:t xml:space="preserve">и  табачной продукции. В течении мероприятия было проведено анкетирование, в котором приняли участие 18 подростков в возрасте: 11 лет- 2 чел, 13 л- 4 чел, 14 лет-6 чел, 15л- 1 чел, 16 л- 2 чел,  17 лет- 2 чел, 18 лет- 1 чел. </w:t>
      </w:r>
    </w:p>
    <w:p w:rsidR="002A0CBC" w:rsidRPr="0006268C" w:rsidRDefault="002A0CBC" w:rsidP="00A63F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b/>
          <w:sz w:val="28"/>
          <w:szCs w:val="28"/>
        </w:rPr>
        <w:t xml:space="preserve">«Гордимся славою героев» </w:t>
      </w:r>
      <w:r w:rsidRPr="0006268C">
        <w:rPr>
          <w:rFonts w:ascii="Times New Roman" w:hAnsi="Times New Roman" w:cs="Times New Roman"/>
          <w:sz w:val="28"/>
          <w:szCs w:val="28"/>
        </w:rPr>
        <w:t xml:space="preserve">- под таким названием прошло мероприятие, посвященное дню героев Отечества, прошедшее 9 декабря в ДК с Можга. В конкурсе принимало участие </w:t>
      </w:r>
      <w:r w:rsidRPr="0006268C">
        <w:rPr>
          <w:rFonts w:ascii="Times New Roman" w:hAnsi="Times New Roman" w:cs="Times New Roman"/>
          <w:b/>
          <w:sz w:val="28"/>
          <w:szCs w:val="28"/>
        </w:rPr>
        <w:t>8 команд</w:t>
      </w:r>
      <w:r w:rsidRPr="0006268C">
        <w:rPr>
          <w:rFonts w:ascii="Times New Roman" w:hAnsi="Times New Roman" w:cs="Times New Roman"/>
          <w:sz w:val="28"/>
          <w:szCs w:val="28"/>
        </w:rPr>
        <w:t xml:space="preserve"> подростков (в том числе подростки, состоящие на ВШУ).</w:t>
      </w:r>
    </w:p>
    <w:p w:rsidR="002A0CBC" w:rsidRPr="0006268C" w:rsidRDefault="002A0CBC" w:rsidP="00A63F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>19 декабря 2013 года совместно с Можгинским филиалом УМОО «Шунды» был проведен новогодний удмуртский праздник «Выль арен!». Цель мероприятия – повышение престижа удмуртского языка, поддержка талантливой молодежи, создание условий для дополнительного общения удмуртской молодежи. В данном мероприятии приняло участие 286 человек (учащаяся и работающая молодежь).</w:t>
      </w:r>
    </w:p>
    <w:p w:rsidR="002A0CBC" w:rsidRPr="0006268C" w:rsidRDefault="002A0CBC" w:rsidP="00A63F1F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2259DF" w:rsidRDefault="0006268C" w:rsidP="00A63F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40B">
        <w:rPr>
          <w:rFonts w:ascii="Times New Roman" w:hAnsi="Times New Roman" w:cs="Times New Roman"/>
          <w:b/>
          <w:sz w:val="28"/>
          <w:szCs w:val="28"/>
          <w:u w:val="single"/>
        </w:rPr>
        <w:t>—</w:t>
      </w:r>
      <w:r w:rsidR="002259DF" w:rsidRPr="000E24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E24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59DF" w:rsidRPr="000E240B">
        <w:rPr>
          <w:rFonts w:ascii="Times New Roman" w:hAnsi="Times New Roman" w:cs="Times New Roman"/>
          <w:b/>
          <w:sz w:val="28"/>
          <w:szCs w:val="28"/>
          <w:u w:val="single"/>
        </w:rPr>
        <w:t>Комплексные меры противодействия злоупотреблению наркотиков и их незаконному обороту в Можгинском районе.</w:t>
      </w:r>
    </w:p>
    <w:p w:rsidR="00C07E38" w:rsidRPr="000E240B" w:rsidRDefault="00C07E38" w:rsidP="00A63F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0CBC" w:rsidRPr="0006268C" w:rsidRDefault="002A0CBC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>Особое внимание уделяется занятости подростков в каникулярное время. Сектор культуры и молодежной политики ежегодно участвует в республиканском конкурсе вариативных программ в сфере отдыха, оздоровления и занятости и трудоустройстве подростков и молодежи.</w:t>
      </w:r>
    </w:p>
    <w:p w:rsidR="002A0CBC" w:rsidRPr="0006268C" w:rsidRDefault="002A0CBC" w:rsidP="00A63F1F">
      <w:pPr>
        <w:spacing w:after="0"/>
        <w:rPr>
          <w:rStyle w:val="s1"/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 xml:space="preserve">В июне 2013 г в с. Нынек работала программа </w:t>
      </w:r>
      <w:r w:rsidRPr="0006268C">
        <w:rPr>
          <w:rStyle w:val="s2"/>
          <w:rFonts w:ascii="Times New Roman" w:hAnsi="Times New Roman" w:cs="Times New Roman"/>
          <w:sz w:val="28"/>
          <w:szCs w:val="28"/>
        </w:rPr>
        <w:t xml:space="preserve">по созданию временных рабочих мест для подростков из малообеспеченных, многодетных семей и подростков, состоящих на внутришкольном учете </w:t>
      </w:r>
      <w:r w:rsidRPr="0006268C">
        <w:rPr>
          <w:rStyle w:val="s1"/>
          <w:rFonts w:ascii="Times New Roman" w:hAnsi="Times New Roman" w:cs="Times New Roman"/>
          <w:sz w:val="28"/>
          <w:szCs w:val="28"/>
        </w:rPr>
        <w:t>«Школьный двор». В ней приняли участие 10 подростков.</w:t>
      </w:r>
    </w:p>
    <w:p w:rsidR="002259DF" w:rsidRPr="0006268C" w:rsidRDefault="002A0CBC" w:rsidP="00A63F1F">
      <w:pPr>
        <w:spacing w:after="0"/>
        <w:ind w:firstLine="567"/>
        <w:rPr>
          <w:rStyle w:val="s1"/>
          <w:rFonts w:ascii="Times New Roman" w:hAnsi="Times New Roman" w:cs="Times New Roman"/>
          <w:sz w:val="28"/>
          <w:szCs w:val="28"/>
        </w:rPr>
      </w:pPr>
      <w:r w:rsidRPr="0006268C">
        <w:rPr>
          <w:rStyle w:val="s1"/>
          <w:rFonts w:ascii="Times New Roman" w:hAnsi="Times New Roman" w:cs="Times New Roman"/>
          <w:sz w:val="28"/>
          <w:szCs w:val="28"/>
        </w:rPr>
        <w:t>В июле 2013 года на базе клубных учреждений района были так же созданы временные рабочие места для подростков из малообеспеченных и многодетных семей по программе «ООН. Отряды особого назначения».</w:t>
      </w:r>
    </w:p>
    <w:p w:rsidR="002A0CBC" w:rsidRPr="0006268C" w:rsidRDefault="002A0CBC" w:rsidP="00A63F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hAnsi="Times New Roman" w:cs="Times New Roman"/>
          <w:sz w:val="28"/>
          <w:szCs w:val="28"/>
        </w:rPr>
        <w:t xml:space="preserve">24-28 июня на базе Можгинского педагогического колледжа работал профильный республиканский лагерь для творчески одаренных  детей- удмуртов «Шунды тылсиос» («Лучики солнца»). В нем приняли участие 35  подростков  Можгинского (23 чел) , Граховского, Алнашского, Вавожского районов и г. Можги.  </w:t>
      </w:r>
      <w:r w:rsidRPr="0006268C">
        <w:rPr>
          <w:rFonts w:ascii="Times New Roman" w:eastAsia="Times New Roman" w:hAnsi="Times New Roman" w:cs="Times New Roman"/>
          <w:sz w:val="28"/>
          <w:szCs w:val="28"/>
        </w:rPr>
        <w:t>Работа по пропаганде ЗОЖ,– одно из приоритетных направлений деятельности сектора культуры и молодежной политики. Система работы с подростками и молодежью по данному направлению в своей основе сложилась.</w:t>
      </w:r>
    </w:p>
    <w:p w:rsidR="002A0CBC" w:rsidRPr="0006268C" w:rsidRDefault="002A0CBC" w:rsidP="00A63F1F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eastAsia="Times New Roman" w:hAnsi="Times New Roman" w:cs="Times New Roman"/>
          <w:sz w:val="28"/>
          <w:szCs w:val="28"/>
        </w:rPr>
        <w:t>В муниципальной целевой программе  «Молодежь Можгинского района» отдельно выделен блок работы по здоровому образу жизни.</w:t>
      </w:r>
    </w:p>
    <w:p w:rsidR="002A0CBC" w:rsidRDefault="002A0CBC" w:rsidP="00A63F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eastAsia="Times New Roman" w:hAnsi="Times New Roman" w:cs="Times New Roman"/>
          <w:sz w:val="28"/>
          <w:szCs w:val="28"/>
        </w:rPr>
        <w:t>В 2013  году проведены следующие мероприятия:</w:t>
      </w:r>
    </w:p>
    <w:p w:rsidR="00C07E38" w:rsidRPr="0006268C" w:rsidRDefault="00C07E38" w:rsidP="00A63F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A0CBC" w:rsidRPr="0006268C" w:rsidRDefault="002A0CBC" w:rsidP="00A63F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eastAsia="Times New Roman" w:hAnsi="Times New Roman" w:cs="Times New Roman"/>
          <w:sz w:val="28"/>
          <w:szCs w:val="28"/>
        </w:rPr>
        <w:t>Финал районного турнира по хоккею «Золотая шайба», в котором приняло участие более 88 подростков.</w:t>
      </w:r>
    </w:p>
    <w:p w:rsidR="002A0CBC" w:rsidRPr="0006268C" w:rsidRDefault="002A0CBC" w:rsidP="00A63F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eastAsia="Times New Roman" w:hAnsi="Times New Roman" w:cs="Times New Roman"/>
          <w:sz w:val="28"/>
          <w:szCs w:val="28"/>
        </w:rPr>
        <w:t>Зимняя спартакиада, в которой приняли участие – 117 чел.</w:t>
      </w:r>
    </w:p>
    <w:p w:rsidR="002A0CBC" w:rsidRPr="0006268C" w:rsidRDefault="002A0CBC" w:rsidP="00A63F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eastAsia="Times New Roman" w:hAnsi="Times New Roman" w:cs="Times New Roman"/>
          <w:sz w:val="28"/>
          <w:szCs w:val="28"/>
        </w:rPr>
        <w:lastRenderedPageBreak/>
        <w:t>с 21- 27 апреля в рамках общероссийской недели добровольцев прошла Акция «Весенняя Неделя Добра» в которой приняло участие -268 человек.</w:t>
      </w:r>
    </w:p>
    <w:p w:rsidR="002A0CBC" w:rsidRPr="0006268C" w:rsidRDefault="002A0CBC" w:rsidP="00A63F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eastAsia="Times New Roman" w:hAnsi="Times New Roman" w:cs="Times New Roman"/>
          <w:sz w:val="28"/>
          <w:szCs w:val="28"/>
        </w:rPr>
        <w:t>Большой популярностью среди молодежи пользуется районный туристический фестиваль, который проводится ежегодно в рамках празднования Дня молодежи.</w:t>
      </w:r>
    </w:p>
    <w:p w:rsidR="002A0CBC" w:rsidRPr="0006268C" w:rsidRDefault="002A0CBC" w:rsidP="00A63F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eastAsia="Times New Roman" w:hAnsi="Times New Roman" w:cs="Times New Roman"/>
          <w:sz w:val="28"/>
          <w:szCs w:val="28"/>
        </w:rPr>
        <w:t xml:space="preserve">В этом году Фестиваль состоялся 21 июня на территории МО «Верхнеюринское». Участие приняли </w:t>
      </w:r>
      <w:r w:rsidRPr="0006268C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06268C">
        <w:rPr>
          <w:rFonts w:ascii="Times New Roman" w:eastAsia="Times New Roman" w:hAnsi="Times New Roman" w:cs="Times New Roman"/>
          <w:sz w:val="28"/>
          <w:szCs w:val="28"/>
        </w:rPr>
        <w:t xml:space="preserve"> команд (</w:t>
      </w:r>
      <w:r w:rsidRPr="0006268C">
        <w:rPr>
          <w:rFonts w:ascii="Times New Roman" w:eastAsia="Times New Roman" w:hAnsi="Times New Roman" w:cs="Times New Roman"/>
          <w:b/>
          <w:sz w:val="28"/>
          <w:szCs w:val="28"/>
        </w:rPr>
        <w:t>257</w:t>
      </w:r>
      <w:r w:rsidRPr="0006268C">
        <w:rPr>
          <w:rFonts w:ascii="Times New Roman" w:eastAsia="Times New Roman" w:hAnsi="Times New Roman" w:cs="Times New Roman"/>
          <w:sz w:val="28"/>
          <w:szCs w:val="28"/>
        </w:rPr>
        <w:t xml:space="preserve"> чел.). </w:t>
      </w:r>
    </w:p>
    <w:p w:rsidR="002A0CBC" w:rsidRPr="0006268C" w:rsidRDefault="002A0CBC" w:rsidP="00A63F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eastAsia="Times New Roman" w:hAnsi="Times New Roman" w:cs="Times New Roman"/>
          <w:sz w:val="28"/>
          <w:szCs w:val="28"/>
        </w:rPr>
        <w:t>Участие в 1-ой спартакиаде  молодежных парламентов муниципальных образований сельских районов УР в с. Завьялово  ( 12 чел)</w:t>
      </w:r>
    </w:p>
    <w:p w:rsidR="00C07E38" w:rsidRPr="0006268C" w:rsidRDefault="002A0CBC" w:rsidP="00A63F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eastAsia="Times New Roman" w:hAnsi="Times New Roman" w:cs="Times New Roman"/>
          <w:sz w:val="28"/>
          <w:szCs w:val="28"/>
        </w:rPr>
        <w:t>8 августа впервые в Можгинском районе был организован и проведен районный национальный праздник совершеннолетия «Эру».</w:t>
      </w:r>
    </w:p>
    <w:p w:rsidR="002A0CBC" w:rsidRPr="0006268C" w:rsidRDefault="002A0CBC" w:rsidP="00A63F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68C">
        <w:rPr>
          <w:rFonts w:ascii="Times New Roman" w:eastAsia="Times New Roman" w:hAnsi="Times New Roman" w:cs="Times New Roman"/>
          <w:sz w:val="28"/>
          <w:szCs w:val="28"/>
        </w:rPr>
        <w:t>30 августа на базе Малосюгинского ЦСДК был проведен молодежный форум «Мечты не работают, пока ты не работаешь» В рамках форума были организованы спортивные игры, а так же тематическая дискотека «Пока не</w:t>
      </w:r>
      <w:r w:rsidR="00912094">
        <w:rPr>
          <w:rFonts w:ascii="Times New Roman" w:eastAsia="Times New Roman" w:hAnsi="Times New Roman" w:cs="Times New Roman"/>
          <w:sz w:val="28"/>
          <w:szCs w:val="28"/>
        </w:rPr>
        <w:t xml:space="preserve"> поздно »</w:t>
      </w:r>
      <w:r w:rsidRPr="000626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2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68C">
        <w:rPr>
          <w:rFonts w:ascii="Times New Roman" w:eastAsia="Times New Roman" w:hAnsi="Times New Roman" w:cs="Times New Roman"/>
          <w:sz w:val="28"/>
          <w:szCs w:val="28"/>
        </w:rPr>
        <w:t>нап</w:t>
      </w:r>
      <w:r w:rsidR="00912094">
        <w:rPr>
          <w:rFonts w:ascii="Times New Roman" w:eastAsia="Times New Roman" w:hAnsi="Times New Roman" w:cs="Times New Roman"/>
          <w:sz w:val="28"/>
          <w:szCs w:val="28"/>
        </w:rPr>
        <w:t>равленная на профилактику табако</w:t>
      </w:r>
      <w:r w:rsidRPr="0006268C">
        <w:rPr>
          <w:rFonts w:ascii="Times New Roman" w:eastAsia="Times New Roman" w:hAnsi="Times New Roman" w:cs="Times New Roman"/>
          <w:sz w:val="28"/>
          <w:szCs w:val="28"/>
        </w:rPr>
        <w:t>курения и наркомании..</w:t>
      </w:r>
    </w:p>
    <w:p w:rsidR="002A0CBC" w:rsidRPr="0006268C" w:rsidRDefault="002A0CBC" w:rsidP="00A63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eastAsia="Times New Roman" w:hAnsi="Times New Roman" w:cs="Times New Roman"/>
          <w:sz w:val="28"/>
          <w:szCs w:val="28"/>
        </w:rPr>
        <w:t xml:space="preserve">Анализ причин, содействующих употреблению табачной и алкогольной продукции показывает, что основными являются реклама данных продуктов, зачастую свободный доступ к их приобретению, негативное влияние сверстников и взрослых. </w:t>
      </w:r>
    </w:p>
    <w:p w:rsidR="002A0CBC" w:rsidRDefault="002A0CBC" w:rsidP="00A63F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68C">
        <w:rPr>
          <w:rFonts w:ascii="Times New Roman" w:eastAsia="Times New Roman" w:hAnsi="Times New Roman" w:cs="Times New Roman"/>
          <w:sz w:val="28"/>
          <w:szCs w:val="28"/>
        </w:rPr>
        <w:t xml:space="preserve">17 декабря в Пычасской СОШ и Черемушкинской ООШ прошла Республиканская акция «Подари себе жизнь». В работе акции принимали участие специалисты г.Ижевска и г.Можги: сексолог, психолог, врач-нарколог и врач центра «Спид». Были проведены беседы и круглые столы для подростков на темы: </w:t>
      </w:r>
      <w:r w:rsidRPr="0006268C">
        <w:rPr>
          <w:rFonts w:ascii="Times New Roman" w:hAnsi="Times New Roman" w:cs="Times New Roman"/>
          <w:sz w:val="28"/>
          <w:szCs w:val="28"/>
        </w:rPr>
        <w:t xml:space="preserve">«Подросток в мире зависимостей», «Взаимоотношения полов. Любовь и ответственность», «Конфликты. Причины возникновения и способы разрешения», «Профилактика ВИЧ/СПИД инфекций», «Распознавание употребления наркотиков, алкоголя, табакокурения на ранней стадии». Всего в акции приняли участие 250 чел.  </w:t>
      </w:r>
    </w:p>
    <w:p w:rsidR="00E84C31" w:rsidRPr="000E240B" w:rsidRDefault="00E84C31" w:rsidP="00A63F1F">
      <w:pPr>
        <w:pStyle w:val="a4"/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u w:val="single"/>
        </w:rPr>
      </w:pPr>
    </w:p>
    <w:p w:rsidR="00E84C31" w:rsidRDefault="008C79D2" w:rsidP="00A63F1F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40B">
        <w:rPr>
          <w:rFonts w:ascii="Times New Roman" w:hAnsi="Times New Roman" w:cs="Times New Roman"/>
          <w:b/>
          <w:sz w:val="28"/>
          <w:szCs w:val="28"/>
          <w:u w:val="single"/>
        </w:rPr>
        <w:t xml:space="preserve">— </w:t>
      </w:r>
      <w:r w:rsidR="00ED1E9C" w:rsidRPr="000E24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E240B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E84C31" w:rsidRPr="000E240B">
        <w:rPr>
          <w:rFonts w:ascii="Times New Roman" w:hAnsi="Times New Roman" w:cs="Times New Roman"/>
          <w:b/>
          <w:sz w:val="28"/>
          <w:szCs w:val="28"/>
          <w:u w:val="single"/>
        </w:rPr>
        <w:t xml:space="preserve">ероприятия по сохранению </w:t>
      </w:r>
      <w:r w:rsidRPr="000E240B">
        <w:rPr>
          <w:rFonts w:ascii="Times New Roman" w:hAnsi="Times New Roman" w:cs="Times New Roman"/>
          <w:b/>
          <w:sz w:val="28"/>
          <w:szCs w:val="28"/>
          <w:u w:val="single"/>
        </w:rPr>
        <w:t>и развитию традиционной народной</w:t>
      </w:r>
      <w:r w:rsidR="00E84C31" w:rsidRPr="000E24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культуры.</w:t>
      </w:r>
    </w:p>
    <w:p w:rsidR="00C07E38" w:rsidRPr="000E240B" w:rsidRDefault="00C07E38" w:rsidP="00A63F1F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C31" w:rsidRPr="008C79D2" w:rsidRDefault="00E84C31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>Сохраняя традиции, обряды, обычаи всех народов, проживающих на территории Можгинского района мы создаем будущее, под таким девизом в районе проводятся детские фестивали и конкурсы, которые выявляют одаренных детей и подростков разных национальностей, способствуют повышению исполнительского мастерства, приобщают подрастающее поколение к национальной культуре. Ежегодно в районе проводятся детские фестивали и конкурсы:</w:t>
      </w:r>
    </w:p>
    <w:p w:rsidR="00E84C31" w:rsidRPr="008C79D2" w:rsidRDefault="00E84C31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 xml:space="preserve"> «Хрустальный башмачок», где были представлены танцы разных национальных культур </w:t>
      </w:r>
      <w:r w:rsidRPr="008C79D2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8C79D2">
        <w:rPr>
          <w:rFonts w:ascii="Times New Roman" w:hAnsi="Times New Roman" w:cs="Times New Roman"/>
          <w:sz w:val="28"/>
          <w:szCs w:val="28"/>
        </w:rPr>
        <w:t xml:space="preserve">коллективов </w:t>
      </w:r>
      <w:r w:rsidRPr="008C79D2">
        <w:rPr>
          <w:rFonts w:ascii="Times New Roman" w:hAnsi="Times New Roman" w:cs="Times New Roman"/>
          <w:b/>
          <w:sz w:val="28"/>
          <w:szCs w:val="28"/>
        </w:rPr>
        <w:t xml:space="preserve">(140чел). </w:t>
      </w:r>
      <w:r w:rsidRPr="008C79D2">
        <w:rPr>
          <w:rFonts w:ascii="Times New Roman" w:hAnsi="Times New Roman" w:cs="Times New Roman"/>
          <w:sz w:val="28"/>
          <w:szCs w:val="28"/>
        </w:rPr>
        <w:t xml:space="preserve">Районный конкурс детского и юношеского творчества </w:t>
      </w:r>
      <w:r w:rsidRPr="008C79D2">
        <w:rPr>
          <w:rFonts w:ascii="Times New Roman" w:hAnsi="Times New Roman" w:cs="Times New Roman"/>
          <w:b/>
          <w:sz w:val="28"/>
          <w:szCs w:val="28"/>
        </w:rPr>
        <w:t>«Серебрянный дождь»,</w:t>
      </w:r>
      <w:r w:rsidRPr="008C79D2">
        <w:rPr>
          <w:rFonts w:ascii="Times New Roman" w:hAnsi="Times New Roman" w:cs="Times New Roman"/>
          <w:sz w:val="28"/>
          <w:szCs w:val="28"/>
        </w:rPr>
        <w:t xml:space="preserve"> который включает исполнение песен на национальных языках </w:t>
      </w:r>
      <w:r w:rsidRPr="008C79D2">
        <w:rPr>
          <w:rFonts w:ascii="Times New Roman" w:hAnsi="Times New Roman" w:cs="Times New Roman"/>
          <w:b/>
          <w:sz w:val="28"/>
          <w:szCs w:val="28"/>
        </w:rPr>
        <w:t>(213 чел.).</w:t>
      </w:r>
    </w:p>
    <w:p w:rsidR="00E84C31" w:rsidRDefault="00E84C31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 xml:space="preserve">Приумножению духовного богатства нации, возрождению идеалов мужества удмуртского народа был посвящен молодежный конкурс «Батыръес» среди мужчин от 18 до 30 лет, владеющими удмуртским языком. Цель конкурса –развитие и </w:t>
      </w:r>
      <w:r w:rsidRPr="008C79D2">
        <w:rPr>
          <w:rFonts w:ascii="Times New Roman" w:hAnsi="Times New Roman" w:cs="Times New Roman"/>
          <w:sz w:val="28"/>
          <w:szCs w:val="28"/>
        </w:rPr>
        <w:lastRenderedPageBreak/>
        <w:t>сохранение обычаев и традиций удмуртского народа, а также выявлению лидеров среди удмуртской молодежи.  В 2013г. конкурс проходил на республиканском уровне.  8 участников из 7 районов Удмуртии показали свои способности и состязания в борьбе за звание «Батыр - 2013». Победителем стал Николай Максимов из Игринского района.</w:t>
      </w:r>
    </w:p>
    <w:p w:rsidR="00C07E38" w:rsidRPr="008C79D2" w:rsidRDefault="00C07E38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84C31" w:rsidRPr="008C79D2" w:rsidRDefault="00E84C31" w:rsidP="00A63F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 xml:space="preserve">В настоящее время в Можгинском районе активно проводится работа по сохранению и развитию народных праздников. Среди удмуртских народных праздников наиболее распространенными является праздник </w:t>
      </w:r>
      <w:r w:rsidRPr="008C79D2">
        <w:rPr>
          <w:rFonts w:ascii="Times New Roman" w:hAnsi="Times New Roman" w:cs="Times New Roman"/>
          <w:b/>
          <w:sz w:val="28"/>
          <w:szCs w:val="28"/>
        </w:rPr>
        <w:t xml:space="preserve">«Гырон-быдтон» </w:t>
      </w:r>
      <w:r w:rsidRPr="008C79D2">
        <w:rPr>
          <w:rFonts w:ascii="Times New Roman" w:hAnsi="Times New Roman" w:cs="Times New Roman"/>
          <w:sz w:val="28"/>
          <w:szCs w:val="28"/>
        </w:rPr>
        <w:t xml:space="preserve">- праздник посвященный окончанию весенне-полевых работ, </w:t>
      </w:r>
      <w:r w:rsidRPr="008C79D2">
        <w:rPr>
          <w:rFonts w:ascii="Times New Roman" w:hAnsi="Times New Roman" w:cs="Times New Roman"/>
          <w:b/>
          <w:sz w:val="28"/>
          <w:szCs w:val="28"/>
        </w:rPr>
        <w:t>«Воршуд»</w:t>
      </w:r>
      <w:r w:rsidRPr="008C79D2">
        <w:rPr>
          <w:rFonts w:ascii="Times New Roman" w:hAnsi="Times New Roman" w:cs="Times New Roman"/>
          <w:sz w:val="28"/>
          <w:szCs w:val="28"/>
        </w:rPr>
        <w:t xml:space="preserve"> (Святыня рода), </w:t>
      </w:r>
      <w:r w:rsidRPr="008C79D2">
        <w:rPr>
          <w:rFonts w:ascii="Times New Roman" w:hAnsi="Times New Roman" w:cs="Times New Roman"/>
          <w:b/>
          <w:sz w:val="28"/>
          <w:szCs w:val="28"/>
        </w:rPr>
        <w:t xml:space="preserve">«Выль». </w:t>
      </w:r>
      <w:r w:rsidRPr="008C79D2">
        <w:rPr>
          <w:rFonts w:ascii="Times New Roman" w:hAnsi="Times New Roman" w:cs="Times New Roman"/>
          <w:sz w:val="28"/>
          <w:szCs w:val="28"/>
        </w:rPr>
        <w:t xml:space="preserve">Возрождается интерес к истории своего края, народу, истории. Большую роль в этом играют фольклорные коллективы, которые проводят и возрождают старинные удмуртские обряды: </w:t>
      </w:r>
      <w:r w:rsidRPr="008C79D2">
        <w:rPr>
          <w:rFonts w:ascii="Times New Roman" w:hAnsi="Times New Roman" w:cs="Times New Roman"/>
          <w:b/>
          <w:sz w:val="28"/>
          <w:szCs w:val="28"/>
        </w:rPr>
        <w:t xml:space="preserve">«Дэмен вось» - </w:t>
      </w:r>
      <w:r w:rsidRPr="008C79D2">
        <w:rPr>
          <w:rFonts w:ascii="Times New Roman" w:hAnsi="Times New Roman" w:cs="Times New Roman"/>
          <w:sz w:val="28"/>
          <w:szCs w:val="28"/>
        </w:rPr>
        <w:t xml:space="preserve">обряд древних удмуртов, просящих хорошей погоды и знатного урожая; </w:t>
      </w:r>
      <w:r w:rsidRPr="008C79D2">
        <w:rPr>
          <w:rFonts w:ascii="Times New Roman" w:hAnsi="Times New Roman" w:cs="Times New Roman"/>
          <w:b/>
          <w:sz w:val="28"/>
          <w:szCs w:val="28"/>
        </w:rPr>
        <w:t xml:space="preserve">«Выль кен пылатон» </w:t>
      </w:r>
      <w:r w:rsidRPr="008C79D2">
        <w:rPr>
          <w:rFonts w:ascii="Times New Roman" w:hAnsi="Times New Roman" w:cs="Times New Roman"/>
          <w:sz w:val="28"/>
          <w:szCs w:val="28"/>
        </w:rPr>
        <w:t>- купание невесты; «Пужъятем удмурт» - «Расшитое полотенце» и др. В Поршуре впервые провели обряд «Йо вылэ султон» - окончание ледостава, в ходе изучения которого была найдена и записана ранее не известная песня – просьба человека к хозяину вод.</w:t>
      </w:r>
    </w:p>
    <w:p w:rsidR="00E84C31" w:rsidRPr="008C79D2" w:rsidRDefault="00E84C31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>Ведется огромная работа  по сбору фольклорных песен, игр, дразнилок, шуток. Так, например, в Пычасском ДК записали несколько новых песен «В саду при долине», «Не сокол с орлом солеталися»,  свадебная величальная «Катились два яблочка», «Я по бережку ходила молода» и др.</w:t>
      </w:r>
    </w:p>
    <w:p w:rsidR="00E84C31" w:rsidRPr="008C79D2" w:rsidRDefault="00E84C31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>Так же возродили обряды и традиции удмуртов участники клуба «Инвожо» (Старые Какси). Они показали жителям села обряд удмуртской вечерки «Пукон корка» и свадебный обряд «Жоккышет вален».</w:t>
      </w:r>
    </w:p>
    <w:p w:rsidR="00E84C31" w:rsidRPr="008C79D2" w:rsidRDefault="00E84C31" w:rsidP="00A63F1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>В 2013 году  в рамках проекта «Сохранение нематериального наследия» проведена видеозапись удмуртской национальной свадьбы «Сюан» телеканалом «Моя Удмуртия», где показаны обычаи, традиции и обряды свадебного торжества. По итогам творческой работы руководитель Б.Сибинского фольклорного коллектива «Марзан» награжден Премией Правительства УР «Признание».</w:t>
      </w:r>
    </w:p>
    <w:p w:rsidR="00E84C31" w:rsidRPr="008C79D2" w:rsidRDefault="00E84C31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 xml:space="preserve">Большой популярностью пользуются праздники народного календаря </w:t>
      </w:r>
      <w:r w:rsidRPr="008C79D2">
        <w:rPr>
          <w:rFonts w:ascii="Times New Roman" w:hAnsi="Times New Roman" w:cs="Times New Roman"/>
          <w:b/>
          <w:sz w:val="28"/>
          <w:szCs w:val="28"/>
        </w:rPr>
        <w:t>«Рождество», «Масленница», «Троица», «Сретение», «Михайлов день», «Покров день»</w:t>
      </w:r>
      <w:r w:rsidRPr="008C79D2">
        <w:rPr>
          <w:rFonts w:ascii="Times New Roman" w:hAnsi="Times New Roman" w:cs="Times New Roman"/>
          <w:sz w:val="28"/>
          <w:szCs w:val="28"/>
        </w:rPr>
        <w:t>, праздник Ивана Купалы с кострами и ночным купанием, в которых участвуют все национальности нашего района. Эти праздники проводятся в тесном сотрудничестве с обществом русской, удмуртской культуры.</w:t>
      </w:r>
    </w:p>
    <w:p w:rsidR="002A0CBC" w:rsidRPr="008C79D2" w:rsidRDefault="00E84C31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>«Дари добро» - так назывался благотворительный концерт в фонд помощи восстановления Свято-Троицкого храма в селе Большая Уча. Для творческих работников это было впервые, но традиции, когда народ «всем миром» брался за восстановление храма существовали в селе в древние времена.</w:t>
      </w:r>
    </w:p>
    <w:p w:rsidR="00E84C31" w:rsidRPr="008C79D2" w:rsidRDefault="00E84C31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 xml:space="preserve">По инициативе отца Евгения и верующих людей совместно с творческими работниками провели впервые гуляние около Свято-Троицкого храма «Во имя Троицы святой». Решили проводить такие мероприятия ежегодно. </w:t>
      </w:r>
    </w:p>
    <w:p w:rsidR="00E84C31" w:rsidRDefault="00E84C31" w:rsidP="00A63F1F">
      <w:pPr>
        <w:spacing w:after="0"/>
        <w:ind w:firstLine="567"/>
        <w:rPr>
          <w:rFonts w:ascii="Times New Roman" w:hAnsi="Times New Roman" w:cs="Times New Roman"/>
          <w:color w:val="212121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lastRenderedPageBreak/>
        <w:t xml:space="preserve">Большую роль в формировании положительного имиджа сельских учреждений культуры, а также пропаганда национального творчества, национальной  </w:t>
      </w:r>
      <w:r w:rsidRPr="008C79D2">
        <w:rPr>
          <w:rFonts w:ascii="Times New Roman" w:hAnsi="Times New Roman" w:cs="Times New Roman"/>
          <w:color w:val="212121"/>
          <w:sz w:val="28"/>
          <w:szCs w:val="28"/>
        </w:rPr>
        <w:t>политики играет участие коллективов Можгинского района в Районных, Республиканских, Всероссийских, Межрегиональных и Международных фестивалях и конкурсах:</w:t>
      </w:r>
    </w:p>
    <w:p w:rsidR="00C07E38" w:rsidRPr="008C79D2" w:rsidRDefault="00C07E38" w:rsidP="00A63F1F">
      <w:pPr>
        <w:spacing w:after="0"/>
        <w:ind w:firstLine="567"/>
        <w:rPr>
          <w:rFonts w:ascii="Times New Roman" w:hAnsi="Times New Roman" w:cs="Times New Roman"/>
          <w:color w:val="212121"/>
          <w:sz w:val="28"/>
          <w:szCs w:val="28"/>
        </w:rPr>
      </w:pPr>
    </w:p>
    <w:p w:rsidR="00E84C31" w:rsidRPr="00DD4063" w:rsidRDefault="00AD10D9" w:rsidP="00A63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D4063">
        <w:rPr>
          <w:b/>
          <w:sz w:val="26"/>
          <w:szCs w:val="26"/>
        </w:rPr>
        <w:t>1.</w:t>
      </w:r>
      <w:r w:rsidR="00E84C31" w:rsidRPr="00DD4063">
        <w:rPr>
          <w:b/>
          <w:sz w:val="26"/>
          <w:szCs w:val="26"/>
        </w:rPr>
        <w:t xml:space="preserve"> </w:t>
      </w:r>
      <w:r w:rsidR="00E84C31" w:rsidRPr="00DD4063">
        <w:rPr>
          <w:rFonts w:ascii="Times New Roman" w:hAnsi="Times New Roman"/>
          <w:b/>
          <w:sz w:val="28"/>
          <w:szCs w:val="28"/>
        </w:rPr>
        <w:t>«Гуртовидение»</w:t>
      </w:r>
      <w:r w:rsidR="00E84C31" w:rsidRPr="00DD4063">
        <w:rPr>
          <w:rFonts w:ascii="Times New Roman" w:hAnsi="Times New Roman"/>
          <w:sz w:val="28"/>
          <w:szCs w:val="28"/>
        </w:rPr>
        <w:t xml:space="preserve">  состоялся районный конкурс удмуртской песни (РДК совместно с Кватчинским ДК) </w:t>
      </w:r>
    </w:p>
    <w:p w:rsidR="00E84C31" w:rsidRDefault="00E84C31" w:rsidP="00A63F1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C31" w:rsidRPr="00AD10D9" w:rsidRDefault="00AD10D9" w:rsidP="00A63F1F">
      <w:pPr>
        <w:ind w:firstLine="567"/>
        <w:rPr>
          <w:rFonts w:ascii="Times New Roman" w:hAnsi="Times New Roman"/>
          <w:sz w:val="28"/>
          <w:szCs w:val="28"/>
        </w:rPr>
      </w:pPr>
      <w:r w:rsidRPr="00AD10D9">
        <w:rPr>
          <w:rFonts w:ascii="Times New Roman" w:hAnsi="Times New Roman"/>
          <w:b/>
          <w:sz w:val="28"/>
          <w:szCs w:val="28"/>
        </w:rPr>
        <w:t>2.</w:t>
      </w:r>
      <w:r w:rsidRPr="00AD10D9">
        <w:rPr>
          <w:rFonts w:ascii="Times New Roman" w:hAnsi="Times New Roman"/>
          <w:sz w:val="28"/>
          <w:szCs w:val="28"/>
        </w:rPr>
        <w:t xml:space="preserve"> </w:t>
      </w:r>
      <w:r w:rsidR="00E84C31" w:rsidRPr="00AD10D9">
        <w:rPr>
          <w:rFonts w:ascii="Times New Roman" w:hAnsi="Times New Roman"/>
          <w:b/>
          <w:sz w:val="28"/>
          <w:szCs w:val="28"/>
        </w:rPr>
        <w:t>Научно-практический семинар по удмуртскому национальному костюму для руководителей творческих коллективов «Национальная кукла».</w:t>
      </w:r>
    </w:p>
    <w:p w:rsidR="00E84C31" w:rsidRPr="00AD10D9" w:rsidRDefault="00AD10D9" w:rsidP="00A63F1F">
      <w:pPr>
        <w:ind w:firstLine="567"/>
        <w:rPr>
          <w:rFonts w:ascii="Times New Roman" w:hAnsi="Times New Roman"/>
          <w:sz w:val="28"/>
          <w:szCs w:val="28"/>
        </w:rPr>
      </w:pPr>
      <w:r w:rsidRPr="00AD10D9">
        <w:rPr>
          <w:rFonts w:ascii="Times New Roman" w:hAnsi="Times New Roman"/>
          <w:b/>
          <w:sz w:val="28"/>
          <w:szCs w:val="28"/>
        </w:rPr>
        <w:t>3.</w:t>
      </w:r>
      <w:r w:rsidRPr="00AD10D9">
        <w:rPr>
          <w:rFonts w:ascii="Times New Roman" w:hAnsi="Times New Roman"/>
          <w:sz w:val="28"/>
          <w:szCs w:val="28"/>
        </w:rPr>
        <w:t xml:space="preserve"> </w:t>
      </w:r>
      <w:r w:rsidR="00E84C31" w:rsidRPr="00AD10D9">
        <w:rPr>
          <w:rFonts w:ascii="Times New Roman" w:hAnsi="Times New Roman"/>
          <w:b/>
          <w:sz w:val="28"/>
          <w:szCs w:val="28"/>
        </w:rPr>
        <w:t>«Шунды тылсиос»</w:t>
      </w:r>
      <w:r w:rsidR="00E84C31" w:rsidRPr="00AD10D9">
        <w:rPr>
          <w:rFonts w:ascii="Times New Roman" w:hAnsi="Times New Roman"/>
          <w:sz w:val="28"/>
          <w:szCs w:val="28"/>
        </w:rPr>
        <w:t xml:space="preserve"> («Лучики солнца») — Республиканский профильный лагерь для 35 подростков из  районов УР.</w:t>
      </w:r>
    </w:p>
    <w:p w:rsidR="00E84C31" w:rsidRPr="00AD10D9" w:rsidRDefault="00AD10D9" w:rsidP="00A63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D10D9">
        <w:rPr>
          <w:rFonts w:ascii="Times New Roman" w:hAnsi="Times New Roman"/>
          <w:b/>
          <w:sz w:val="28"/>
          <w:szCs w:val="28"/>
        </w:rPr>
        <w:t>4.</w:t>
      </w:r>
      <w:r w:rsidR="00E84C31" w:rsidRPr="00AD10D9">
        <w:rPr>
          <w:rFonts w:ascii="Times New Roman" w:hAnsi="Times New Roman"/>
          <w:b/>
          <w:sz w:val="28"/>
          <w:szCs w:val="28"/>
        </w:rPr>
        <w:t>Всероссийский конкурс народного творчества «Тихая моя Родина»</w:t>
      </w:r>
      <w:r w:rsidR="00E84C31" w:rsidRPr="00AD10D9">
        <w:rPr>
          <w:rFonts w:ascii="Times New Roman" w:hAnsi="Times New Roman"/>
          <w:sz w:val="28"/>
          <w:szCs w:val="28"/>
        </w:rPr>
        <w:t xml:space="preserve"> (г. Краснодар), посвященный юбилею народного артиста России и Украины, композитора Виктора Захарченко. Наш Можгинский район представляли коллективы-победители районного конкурса «Лейся песня».  Дипломом 1 степени награжден народный ансамбль песни и танца «Рябинушка» (Пычас), рук. Ольга Сюгаева. Дипломами 2 степени награждены два коллектива из Б. Учи – народный ансамбль народной песни «Чибори», рук. Сергей Крутихин и мужской ансамбль «Родники», рук. Владимир Буторин.</w:t>
      </w:r>
    </w:p>
    <w:p w:rsidR="00E84C31" w:rsidRDefault="00E84C31" w:rsidP="00A63F1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C31" w:rsidRDefault="00AD10D9" w:rsidP="00A63F1F">
      <w:pPr>
        <w:spacing w:after="0" w:line="240" w:lineRule="auto"/>
        <w:ind w:firstLine="567"/>
        <w:rPr>
          <w:rStyle w:val="a5"/>
          <w:b w:val="0"/>
          <w:sz w:val="28"/>
          <w:szCs w:val="28"/>
        </w:rPr>
      </w:pPr>
      <w:r w:rsidRPr="008C79D2">
        <w:rPr>
          <w:rStyle w:val="a5"/>
          <w:sz w:val="28"/>
          <w:szCs w:val="28"/>
        </w:rPr>
        <w:t>5.</w:t>
      </w:r>
      <w:r>
        <w:rPr>
          <w:rStyle w:val="a5"/>
          <w:b w:val="0"/>
          <w:sz w:val="28"/>
          <w:szCs w:val="28"/>
        </w:rPr>
        <w:t xml:space="preserve"> </w:t>
      </w:r>
      <w:r w:rsidR="00E84C31" w:rsidRPr="00AD10D9">
        <w:rPr>
          <w:rStyle w:val="a5"/>
          <w:sz w:val="28"/>
          <w:szCs w:val="28"/>
        </w:rPr>
        <w:t>Международный конкурс «Первые ласточки».</w:t>
      </w:r>
      <w:r w:rsidR="00E84C31" w:rsidRPr="00AD10D9">
        <w:rPr>
          <w:rStyle w:val="a5"/>
          <w:b w:val="0"/>
          <w:bCs w:val="0"/>
          <w:sz w:val="28"/>
          <w:szCs w:val="28"/>
        </w:rPr>
        <w:t xml:space="preserve"> </w:t>
      </w:r>
      <w:r w:rsidR="00E84C31" w:rsidRPr="00AD10D9">
        <w:rPr>
          <w:rStyle w:val="a5"/>
          <w:b w:val="0"/>
          <w:sz w:val="28"/>
          <w:szCs w:val="28"/>
        </w:rPr>
        <w:t xml:space="preserve">Дипломом Лауреата </w:t>
      </w:r>
      <w:r w:rsidR="00E84C31" w:rsidRPr="00AD10D9">
        <w:rPr>
          <w:rStyle w:val="a5"/>
          <w:b w:val="0"/>
          <w:sz w:val="28"/>
          <w:szCs w:val="28"/>
          <w:lang w:val="en-US"/>
        </w:rPr>
        <w:t>II</w:t>
      </w:r>
      <w:r w:rsidR="00E84C31" w:rsidRPr="00AD10D9">
        <w:rPr>
          <w:rStyle w:val="a5"/>
          <w:b w:val="0"/>
          <w:sz w:val="28"/>
          <w:szCs w:val="28"/>
        </w:rPr>
        <w:t xml:space="preserve"> ст. награждена Зиновьева Наталья (Пычасский ЦСДК, рук. Яковлева З. Ф.), Дипломом </w:t>
      </w:r>
      <w:r w:rsidR="00E84C31" w:rsidRPr="00AD10D9">
        <w:rPr>
          <w:rStyle w:val="a5"/>
          <w:b w:val="0"/>
          <w:sz w:val="28"/>
          <w:szCs w:val="28"/>
          <w:lang w:val="en-US"/>
        </w:rPr>
        <w:t>III</w:t>
      </w:r>
      <w:r w:rsidR="00E84C31" w:rsidRPr="00AD10D9">
        <w:rPr>
          <w:rStyle w:val="a5"/>
          <w:b w:val="0"/>
          <w:sz w:val="28"/>
          <w:szCs w:val="28"/>
        </w:rPr>
        <w:t xml:space="preserve"> ст. Егорова Валерия и </w:t>
      </w:r>
      <w:r w:rsidR="00E84C31" w:rsidRPr="00AD10D9">
        <w:rPr>
          <w:rFonts w:ascii="Times New Roman" w:hAnsi="Times New Roman"/>
          <w:sz w:val="28"/>
          <w:szCs w:val="28"/>
        </w:rPr>
        <w:t xml:space="preserve">Фортепианный дуэт </w:t>
      </w:r>
      <w:r w:rsidR="00E84C31" w:rsidRPr="00AD10D9">
        <w:rPr>
          <w:rStyle w:val="a5"/>
          <w:b w:val="0"/>
          <w:sz w:val="28"/>
          <w:szCs w:val="28"/>
        </w:rPr>
        <w:t xml:space="preserve">(Черемушкинский ЦСДК, </w:t>
      </w:r>
      <w:r w:rsidR="00E84C31" w:rsidRPr="00AD10D9">
        <w:rPr>
          <w:rFonts w:ascii="Times New Roman" w:hAnsi="Times New Roman"/>
          <w:sz w:val="28"/>
          <w:szCs w:val="28"/>
        </w:rPr>
        <w:t>рук. Филимонова Н. А.</w:t>
      </w:r>
      <w:r w:rsidR="00E84C31" w:rsidRPr="00AD10D9">
        <w:rPr>
          <w:rStyle w:val="a5"/>
          <w:b w:val="0"/>
          <w:sz w:val="28"/>
          <w:szCs w:val="28"/>
        </w:rPr>
        <w:t xml:space="preserve">) </w:t>
      </w:r>
    </w:p>
    <w:p w:rsidR="00AD10D9" w:rsidRPr="00AD10D9" w:rsidRDefault="00AD10D9" w:rsidP="00A63F1F">
      <w:pPr>
        <w:spacing w:after="0" w:line="240" w:lineRule="auto"/>
        <w:ind w:firstLine="567"/>
        <w:rPr>
          <w:rStyle w:val="a5"/>
          <w:b w:val="0"/>
          <w:bCs w:val="0"/>
          <w:sz w:val="28"/>
          <w:szCs w:val="28"/>
        </w:rPr>
      </w:pPr>
    </w:p>
    <w:p w:rsidR="00E84C31" w:rsidRPr="00AD10D9" w:rsidRDefault="00AD10D9" w:rsidP="00A63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79D2">
        <w:rPr>
          <w:rFonts w:ascii="Times New Roman" w:hAnsi="Times New Roman"/>
          <w:b/>
          <w:sz w:val="28"/>
          <w:szCs w:val="28"/>
        </w:rPr>
        <w:t>6.</w:t>
      </w:r>
      <w:r w:rsidRPr="00AD10D9">
        <w:rPr>
          <w:rFonts w:ascii="Times New Roman" w:hAnsi="Times New Roman"/>
          <w:b/>
          <w:sz w:val="28"/>
          <w:szCs w:val="28"/>
        </w:rPr>
        <w:t>Д</w:t>
      </w:r>
      <w:r w:rsidR="00E84C31" w:rsidRPr="00AD10D9">
        <w:rPr>
          <w:rFonts w:ascii="Times New Roman" w:hAnsi="Times New Roman"/>
          <w:b/>
          <w:sz w:val="28"/>
          <w:szCs w:val="28"/>
        </w:rPr>
        <w:t>етский вокальный коллектив «Кояшкай»</w:t>
      </w:r>
      <w:r w:rsidR="00E84C31" w:rsidRPr="00AD10D9">
        <w:rPr>
          <w:rFonts w:ascii="Times New Roman" w:hAnsi="Times New Roman"/>
          <w:sz w:val="28"/>
          <w:szCs w:val="28"/>
        </w:rPr>
        <w:t xml:space="preserve"> (рук. З. А. Сафина, РДК) стали Лауреатами </w:t>
      </w:r>
      <w:r w:rsidR="00E84C31" w:rsidRPr="00AD10D9">
        <w:rPr>
          <w:rFonts w:ascii="Times New Roman" w:hAnsi="Times New Roman"/>
          <w:sz w:val="28"/>
          <w:szCs w:val="28"/>
          <w:lang w:val="en-US"/>
        </w:rPr>
        <w:t>II</w:t>
      </w:r>
      <w:r w:rsidR="00E84C31" w:rsidRPr="00AD10D9">
        <w:rPr>
          <w:rFonts w:ascii="Times New Roman" w:hAnsi="Times New Roman"/>
          <w:sz w:val="28"/>
          <w:szCs w:val="28"/>
        </w:rPr>
        <w:t xml:space="preserve"> ст. </w:t>
      </w:r>
      <w:r w:rsidR="00E84C31" w:rsidRPr="00AD10D9">
        <w:rPr>
          <w:rFonts w:ascii="Times New Roman" w:hAnsi="Times New Roman"/>
          <w:b/>
          <w:sz w:val="28"/>
          <w:szCs w:val="28"/>
        </w:rPr>
        <w:t>Республиканского детского фестиваля-конкурса «Звездный дождь»</w:t>
      </w:r>
      <w:r w:rsidR="00E84C31" w:rsidRPr="00AD10D9">
        <w:rPr>
          <w:rFonts w:ascii="Times New Roman" w:hAnsi="Times New Roman"/>
          <w:sz w:val="28"/>
          <w:szCs w:val="28"/>
        </w:rPr>
        <w:t xml:space="preserve"> (г. Чайковский) </w:t>
      </w:r>
    </w:p>
    <w:p w:rsidR="00E84C31" w:rsidRDefault="00E84C31" w:rsidP="00A63F1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84C31" w:rsidRPr="00AD10D9" w:rsidRDefault="008C79D2" w:rsidP="00A63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79D2">
        <w:rPr>
          <w:rFonts w:ascii="Times New Roman" w:hAnsi="Times New Roman"/>
          <w:b/>
          <w:sz w:val="28"/>
          <w:szCs w:val="28"/>
        </w:rPr>
        <w:t>7.</w:t>
      </w:r>
      <w:r w:rsidR="00E84C31" w:rsidRPr="00AD10D9">
        <w:rPr>
          <w:rFonts w:ascii="Times New Roman" w:hAnsi="Times New Roman"/>
          <w:sz w:val="28"/>
          <w:szCs w:val="28"/>
        </w:rPr>
        <w:t xml:space="preserve">Солисты мужского ансамбля </w:t>
      </w:r>
      <w:r w:rsidR="00E84C31" w:rsidRPr="00AD10D9">
        <w:rPr>
          <w:rFonts w:ascii="Times New Roman" w:hAnsi="Times New Roman"/>
          <w:b/>
          <w:sz w:val="28"/>
          <w:szCs w:val="28"/>
        </w:rPr>
        <w:t xml:space="preserve">«Пять поющих сердец» </w:t>
      </w:r>
      <w:r w:rsidR="00E84C31" w:rsidRPr="00AD10D9">
        <w:rPr>
          <w:rFonts w:ascii="Times New Roman" w:hAnsi="Times New Roman"/>
          <w:sz w:val="28"/>
          <w:szCs w:val="28"/>
        </w:rPr>
        <w:t xml:space="preserve">стали Дипломантми 3 ст. Республиканского конкурса авторской эстрадной песни «Зарни перепеч», на котором была представлена песня участника коллектива самодеятельного композитора Сергея Созонова. </w:t>
      </w:r>
    </w:p>
    <w:p w:rsidR="00E84C31" w:rsidRDefault="00E84C31" w:rsidP="00A63F1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84C31" w:rsidRPr="00AD10D9" w:rsidRDefault="00AD10D9" w:rsidP="00A63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79D2">
        <w:rPr>
          <w:rFonts w:ascii="Times New Roman" w:hAnsi="Times New Roman"/>
          <w:b/>
          <w:sz w:val="28"/>
          <w:szCs w:val="28"/>
        </w:rPr>
        <w:t>8.</w:t>
      </w:r>
      <w:r w:rsidR="00E84C31" w:rsidRPr="00AD10D9">
        <w:rPr>
          <w:rFonts w:ascii="Times New Roman" w:hAnsi="Times New Roman"/>
          <w:sz w:val="28"/>
          <w:szCs w:val="28"/>
        </w:rPr>
        <w:t xml:space="preserve">В апреле на сцене Национального удмуртского театра (г. Ижевск) состоялся </w:t>
      </w:r>
      <w:r w:rsidR="00E84C31" w:rsidRPr="00AD10D9">
        <w:rPr>
          <w:rFonts w:ascii="Times New Roman" w:hAnsi="Times New Roman"/>
          <w:b/>
          <w:sz w:val="28"/>
          <w:szCs w:val="28"/>
        </w:rPr>
        <w:t>сольный концерт ансамбля «Пять поющих сердец».</w:t>
      </w:r>
    </w:p>
    <w:p w:rsidR="00E84C31" w:rsidRPr="00A42D4B" w:rsidRDefault="00E84C31" w:rsidP="00A63F1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84C31" w:rsidRDefault="00AD10D9" w:rsidP="00A63F1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C79D2">
        <w:rPr>
          <w:rFonts w:ascii="Times New Roman" w:hAnsi="Times New Roman"/>
          <w:b/>
          <w:sz w:val="28"/>
          <w:szCs w:val="28"/>
        </w:rPr>
        <w:t>9.</w:t>
      </w:r>
      <w:r w:rsidR="00E84C31" w:rsidRPr="00AD10D9">
        <w:rPr>
          <w:rFonts w:ascii="Times New Roman" w:hAnsi="Times New Roman"/>
          <w:sz w:val="28"/>
          <w:szCs w:val="28"/>
        </w:rPr>
        <w:t xml:space="preserve"> Хоровые коллективы РДК «Капчи мылкыд» и «Веселые напевы» (рук. Н. Жуков) и фольклорный ансамбль «Калинушка» Р. Пычасского ДК (рук. Н. Пузанова) стали участниками </w:t>
      </w:r>
      <w:r w:rsidR="00E84C31" w:rsidRPr="00AD10D9">
        <w:rPr>
          <w:rFonts w:ascii="Times New Roman" w:hAnsi="Times New Roman"/>
          <w:b/>
          <w:sz w:val="28"/>
          <w:szCs w:val="28"/>
        </w:rPr>
        <w:t>Республиканского фестиваля-конкурса «Содружество».</w:t>
      </w:r>
    </w:p>
    <w:p w:rsidR="008C79D2" w:rsidRPr="00AD10D9" w:rsidRDefault="008C79D2" w:rsidP="00A63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C31" w:rsidRPr="00AD10D9" w:rsidRDefault="008C79D2" w:rsidP="00A63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79D2">
        <w:rPr>
          <w:rFonts w:ascii="Times New Roman" w:hAnsi="Times New Roman"/>
          <w:b/>
          <w:sz w:val="28"/>
          <w:szCs w:val="28"/>
        </w:rPr>
        <w:lastRenderedPageBreak/>
        <w:t>10.</w:t>
      </w:r>
      <w:r w:rsidR="00E84C31" w:rsidRPr="00AD10D9">
        <w:rPr>
          <w:rFonts w:ascii="Times New Roman" w:hAnsi="Times New Roman"/>
          <w:sz w:val="28"/>
          <w:szCs w:val="28"/>
        </w:rPr>
        <w:t>Участником телепередачи «Мылысь-кыдысь» стал С. И. Крутихин – художественный руководитель Б. Учинского ДК, гармонист-частушечник и солист ансамбля «Пять поющих сердец».</w:t>
      </w:r>
    </w:p>
    <w:p w:rsidR="00E84C31" w:rsidRDefault="00E84C31" w:rsidP="00A63F1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84C31" w:rsidRPr="00AD10D9" w:rsidRDefault="00AD10D9" w:rsidP="00A63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79D2">
        <w:rPr>
          <w:rFonts w:ascii="Times New Roman" w:hAnsi="Times New Roman"/>
          <w:b/>
          <w:sz w:val="28"/>
          <w:szCs w:val="28"/>
        </w:rPr>
        <w:t>11.</w:t>
      </w:r>
      <w:r w:rsidR="00E84C31" w:rsidRPr="00AD10D9">
        <w:rPr>
          <w:rFonts w:ascii="Times New Roman" w:hAnsi="Times New Roman"/>
          <w:sz w:val="28"/>
          <w:szCs w:val="28"/>
        </w:rPr>
        <w:t xml:space="preserve">Солистка ММЦ Ирина Дмитриева стала обладателем Диплома </w:t>
      </w:r>
      <w:r w:rsidR="00E84C31" w:rsidRPr="00AD10D9">
        <w:rPr>
          <w:rFonts w:ascii="Times New Roman" w:hAnsi="Times New Roman"/>
          <w:sz w:val="28"/>
          <w:szCs w:val="28"/>
          <w:lang w:val="en-US"/>
        </w:rPr>
        <w:t>II</w:t>
      </w:r>
      <w:r w:rsidR="00E84C31" w:rsidRPr="00AD10D9">
        <w:rPr>
          <w:rFonts w:ascii="Times New Roman" w:hAnsi="Times New Roman"/>
          <w:sz w:val="28"/>
          <w:szCs w:val="28"/>
        </w:rPr>
        <w:t xml:space="preserve"> степени Открытого межнационального </w:t>
      </w:r>
      <w:r w:rsidR="00E84C31" w:rsidRPr="00AD10D9">
        <w:rPr>
          <w:rFonts w:ascii="Times New Roman" w:hAnsi="Times New Roman"/>
          <w:b/>
          <w:sz w:val="28"/>
          <w:szCs w:val="28"/>
        </w:rPr>
        <w:t>этнического фестиваля-конкурса «Жынгырак»</w:t>
      </w:r>
      <w:r w:rsidR="00E84C31" w:rsidRPr="00AD10D9">
        <w:rPr>
          <w:rFonts w:ascii="Times New Roman" w:hAnsi="Times New Roman"/>
          <w:sz w:val="28"/>
          <w:szCs w:val="28"/>
        </w:rPr>
        <w:t xml:space="preserve"> (Игра)  </w:t>
      </w:r>
    </w:p>
    <w:p w:rsidR="00E84C31" w:rsidRDefault="00E84C31" w:rsidP="00A63F1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84C31" w:rsidRPr="00AD10D9" w:rsidRDefault="00AD10D9" w:rsidP="00A63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79D2">
        <w:rPr>
          <w:rFonts w:ascii="Times New Roman" w:hAnsi="Times New Roman"/>
          <w:b/>
          <w:sz w:val="28"/>
          <w:szCs w:val="28"/>
        </w:rPr>
        <w:t>12.</w:t>
      </w:r>
      <w:r w:rsidR="00E84C31" w:rsidRPr="008C79D2">
        <w:rPr>
          <w:rFonts w:ascii="Times New Roman" w:hAnsi="Times New Roman"/>
          <w:b/>
          <w:sz w:val="28"/>
          <w:szCs w:val="28"/>
        </w:rPr>
        <w:t>«</w:t>
      </w:r>
      <w:r w:rsidR="00E84C31" w:rsidRPr="00AD10D9">
        <w:rPr>
          <w:rFonts w:ascii="Times New Roman" w:hAnsi="Times New Roman"/>
          <w:sz w:val="28"/>
          <w:szCs w:val="28"/>
        </w:rPr>
        <w:t>Золотая осень - 2013» Республиканская сельскохозяйственная выставка (г. Ижевск) – ансамбль народной песни «Капчи мылкыд» (Д.Старые Юбери) приняли участие в концертной программе.</w:t>
      </w:r>
    </w:p>
    <w:p w:rsidR="00E84C31" w:rsidRDefault="00E84C31" w:rsidP="00A63F1F">
      <w:pPr>
        <w:pStyle w:val="a4"/>
        <w:rPr>
          <w:rFonts w:ascii="Times New Roman" w:hAnsi="Times New Roman"/>
          <w:sz w:val="28"/>
          <w:szCs w:val="28"/>
        </w:rPr>
      </w:pPr>
    </w:p>
    <w:p w:rsidR="00E84C31" w:rsidRPr="00AD10D9" w:rsidRDefault="00AD10D9" w:rsidP="00A63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79D2">
        <w:rPr>
          <w:rFonts w:ascii="Times New Roman" w:hAnsi="Times New Roman"/>
          <w:b/>
          <w:sz w:val="28"/>
          <w:szCs w:val="28"/>
        </w:rPr>
        <w:t>13.</w:t>
      </w:r>
      <w:r w:rsidR="00E84C31" w:rsidRPr="00AD10D9">
        <w:rPr>
          <w:rFonts w:ascii="Times New Roman" w:hAnsi="Times New Roman"/>
          <w:sz w:val="28"/>
          <w:szCs w:val="28"/>
        </w:rPr>
        <w:t xml:space="preserve">Николай Жуков и Зиля Сафина (РДК) приняли участие в </w:t>
      </w:r>
      <w:r w:rsidR="00E84C31" w:rsidRPr="00AD10D9">
        <w:rPr>
          <w:rFonts w:ascii="Times New Roman" w:hAnsi="Times New Roman"/>
          <w:b/>
          <w:sz w:val="28"/>
          <w:szCs w:val="28"/>
        </w:rPr>
        <w:t>Республиканском конкурсе самодеятельных композиторов «Марзан гуръёс»</w:t>
      </w:r>
      <w:r w:rsidR="00E84C31" w:rsidRPr="00AD10D9">
        <w:rPr>
          <w:rFonts w:ascii="Times New Roman" w:hAnsi="Times New Roman"/>
          <w:sz w:val="28"/>
          <w:szCs w:val="28"/>
        </w:rPr>
        <w:t xml:space="preserve">. Работа Зили Сафиной была оценена Дипломом </w:t>
      </w:r>
      <w:r w:rsidR="00E84C31" w:rsidRPr="00AD10D9">
        <w:rPr>
          <w:rFonts w:ascii="Times New Roman" w:hAnsi="Times New Roman"/>
          <w:sz w:val="28"/>
          <w:szCs w:val="28"/>
          <w:lang w:val="en-US"/>
        </w:rPr>
        <w:t>II</w:t>
      </w:r>
      <w:r w:rsidR="00E84C31" w:rsidRPr="00AD10D9">
        <w:rPr>
          <w:rFonts w:ascii="Times New Roman" w:hAnsi="Times New Roman"/>
          <w:sz w:val="28"/>
          <w:szCs w:val="28"/>
        </w:rPr>
        <w:t xml:space="preserve"> степени.</w:t>
      </w:r>
    </w:p>
    <w:p w:rsidR="00E84C31" w:rsidRDefault="00E84C31" w:rsidP="00A63F1F">
      <w:pPr>
        <w:pStyle w:val="a4"/>
        <w:rPr>
          <w:rFonts w:ascii="Times New Roman" w:hAnsi="Times New Roman"/>
          <w:sz w:val="28"/>
          <w:szCs w:val="28"/>
        </w:rPr>
      </w:pPr>
    </w:p>
    <w:p w:rsidR="00E84C31" w:rsidRDefault="00AD10D9" w:rsidP="00A63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79D2">
        <w:rPr>
          <w:rFonts w:ascii="Times New Roman" w:hAnsi="Times New Roman"/>
          <w:b/>
          <w:sz w:val="28"/>
          <w:szCs w:val="28"/>
        </w:rPr>
        <w:t>14.</w:t>
      </w:r>
      <w:r w:rsidR="00E84C31" w:rsidRPr="00AD10D9">
        <w:rPr>
          <w:rFonts w:ascii="Times New Roman" w:hAnsi="Times New Roman"/>
          <w:sz w:val="28"/>
          <w:szCs w:val="28"/>
        </w:rPr>
        <w:t xml:space="preserve">Фольклорный ансамбль «Калинушка» Р. Пычасского Дома культуры стал участником </w:t>
      </w:r>
      <w:r w:rsidR="00E84C31" w:rsidRPr="00AD10D9">
        <w:rPr>
          <w:rFonts w:ascii="Times New Roman" w:hAnsi="Times New Roman"/>
          <w:b/>
          <w:sz w:val="28"/>
          <w:szCs w:val="28"/>
          <w:lang w:val="en-US"/>
        </w:rPr>
        <w:t>I</w:t>
      </w:r>
      <w:r w:rsidR="00E84C31" w:rsidRPr="00AD10D9">
        <w:rPr>
          <w:rFonts w:ascii="Times New Roman" w:hAnsi="Times New Roman"/>
          <w:b/>
          <w:sz w:val="28"/>
          <w:szCs w:val="28"/>
        </w:rPr>
        <w:t xml:space="preserve"> Межрегионального конкурса казачьей песни «Станица»</w:t>
      </w:r>
      <w:r w:rsidR="00E84C31" w:rsidRPr="00AD10D9">
        <w:rPr>
          <w:rFonts w:ascii="Times New Roman" w:hAnsi="Times New Roman"/>
          <w:sz w:val="28"/>
          <w:szCs w:val="28"/>
        </w:rPr>
        <w:t xml:space="preserve"> (г. Ижевск).</w:t>
      </w:r>
    </w:p>
    <w:p w:rsidR="008C79D2" w:rsidRPr="008C79D2" w:rsidRDefault="008C79D2" w:rsidP="00A63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C31" w:rsidRDefault="00AD10D9" w:rsidP="00A63F1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C79D2">
        <w:rPr>
          <w:rFonts w:ascii="Times New Roman" w:hAnsi="Times New Roman"/>
          <w:b/>
          <w:sz w:val="28"/>
          <w:szCs w:val="28"/>
        </w:rPr>
        <w:t>15.</w:t>
      </w:r>
      <w:r w:rsidR="00E84C31" w:rsidRPr="00AD10D9">
        <w:rPr>
          <w:rFonts w:ascii="Times New Roman" w:hAnsi="Times New Roman"/>
          <w:sz w:val="28"/>
          <w:szCs w:val="28"/>
        </w:rPr>
        <w:t xml:space="preserve">В декабре солисты-вокалисты из Пычаса, Б. Пудги и ММЦ стали Дипломантами </w:t>
      </w:r>
      <w:r w:rsidR="00E84C31" w:rsidRPr="00AD10D9">
        <w:rPr>
          <w:rFonts w:ascii="Times New Roman" w:hAnsi="Times New Roman"/>
          <w:b/>
          <w:sz w:val="28"/>
          <w:szCs w:val="28"/>
        </w:rPr>
        <w:t>Республиканского фестиваля русской стилизованной песни «Голос моей России».</w:t>
      </w:r>
    </w:p>
    <w:p w:rsidR="00314960" w:rsidRDefault="00AD10D9" w:rsidP="00A63F1F">
      <w:pPr>
        <w:spacing w:after="0"/>
        <w:ind w:firstLine="567"/>
        <w:rPr>
          <w:rFonts w:ascii="Times New Roman" w:hAnsi="Times New Roman" w:cs="Times New Roman"/>
          <w:color w:val="212121"/>
          <w:sz w:val="28"/>
          <w:szCs w:val="28"/>
        </w:rPr>
      </w:pPr>
      <w:r w:rsidRPr="008C79D2">
        <w:rPr>
          <w:rFonts w:ascii="Times New Roman" w:hAnsi="Times New Roman" w:cs="Times New Roman"/>
          <w:color w:val="212121"/>
          <w:sz w:val="28"/>
          <w:szCs w:val="28"/>
        </w:rPr>
        <w:t>Необходимо отметить, что с каждым годом у населения растет интерес к национальной культуре, к сохранению и возрождению старинных обрядов, обычаев, традиций. Все это бережно предается молодому подрастающему поколению.</w:t>
      </w:r>
    </w:p>
    <w:p w:rsidR="00357BAD" w:rsidRDefault="00357BAD" w:rsidP="00A63F1F">
      <w:pPr>
        <w:spacing w:after="0"/>
        <w:ind w:firstLine="567"/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</w:pPr>
    </w:p>
    <w:p w:rsidR="007505A2" w:rsidRDefault="007505A2" w:rsidP="00A63F1F">
      <w:pPr>
        <w:spacing w:after="0"/>
        <w:ind w:firstLine="567"/>
        <w:rPr>
          <w:rFonts w:ascii="Times New Roman" w:hAnsi="Times New Roman" w:cs="Times New Roman"/>
          <w:color w:val="212121"/>
          <w:sz w:val="28"/>
          <w:szCs w:val="28"/>
        </w:rPr>
      </w:pPr>
      <w:r w:rsidRPr="000E240B"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>Бюджет Управления культуры спорта и молодёжи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администрации МО Можгинский район в 2013 году составил – 68702428,55 рублей, в том числе на укрепление материально технической базы учреждения культуры – 115934,52 рубля, социальная поддержка работников культуры – 226244,06 рублей. Участие в Республиканских целевых программах позволило привлечь дополнительно – 125683 рубля, по Республиканской программе энергосбережения было выделено – 626000 рублей.</w:t>
      </w:r>
    </w:p>
    <w:p w:rsidR="007505A2" w:rsidRDefault="007505A2" w:rsidP="00A63F1F">
      <w:pPr>
        <w:ind w:firstLine="567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За счет предоставления населению платных услуг, учреждениями культуры Можгинского района было заработано – 1605927,66 рублей.</w:t>
      </w:r>
    </w:p>
    <w:p w:rsidR="00DD4063" w:rsidRDefault="007505A2" w:rsidP="00661010">
      <w:pPr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7505A2">
        <w:rPr>
          <w:rFonts w:ascii="Times New Roman" w:hAnsi="Times New Roman" w:cs="Times New Roman"/>
          <w:b/>
          <w:color w:val="212121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Информация</w:t>
      </w:r>
      <w:r w:rsidR="006E2903">
        <w:rPr>
          <w:rFonts w:ascii="Times New Roman" w:hAnsi="Times New Roman" w:cs="Times New Roman"/>
          <w:b/>
          <w:color w:val="212121"/>
          <w:sz w:val="28"/>
          <w:szCs w:val="28"/>
        </w:rPr>
        <w:t>.</w:t>
      </w:r>
    </w:p>
    <w:p w:rsidR="00DD4063" w:rsidRPr="00DD4063" w:rsidRDefault="00DD4063" w:rsidP="00A63F1F">
      <w:pPr>
        <w:ind w:firstLine="567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DD4063">
        <w:rPr>
          <w:rFonts w:ascii="Times New Roman" w:hAnsi="Times New Roman" w:cs="Times New Roman"/>
          <w:color w:val="212121"/>
          <w:sz w:val="28"/>
          <w:szCs w:val="28"/>
        </w:rPr>
        <w:t>В рамках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реализации поручения президента РФ, содержащихся в указах от 07.05.2012 года № 596-606 разработан следующий перечень правовых актов, направленный на повышения заработной платы работникам учреждения культуры:</w:t>
      </w:r>
    </w:p>
    <w:p w:rsidR="00DD4063" w:rsidRDefault="00DD4063" w:rsidP="00A63F1F">
      <w:pPr>
        <w:rPr>
          <w:rFonts w:ascii="Times New Roman" w:hAnsi="Times New Roman" w:cs="Times New Roman"/>
          <w:color w:val="212121"/>
          <w:sz w:val="28"/>
          <w:szCs w:val="28"/>
        </w:rPr>
      </w:pPr>
    </w:p>
    <w:p w:rsidR="00A16D5D" w:rsidRDefault="007505A2" w:rsidP="00A63F1F">
      <w:pPr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</w:pPr>
      <w:r w:rsidRPr="007505A2">
        <w:rPr>
          <w:rFonts w:ascii="Times New Roman" w:hAnsi="Times New Roman" w:cs="Times New Roman"/>
          <w:color w:val="212121"/>
          <w:sz w:val="28"/>
          <w:szCs w:val="28"/>
        </w:rPr>
        <w:lastRenderedPageBreak/>
        <w:t>- в  2013 году утверждена «дорожная карта» постановлением администрации муниципального образования «Можгинский район» от 10.12.2013 года №1663 в рамках совершенствования правового положения мун</w:t>
      </w:r>
      <w:r w:rsidR="000E240B">
        <w:rPr>
          <w:rFonts w:ascii="Times New Roman" w:hAnsi="Times New Roman" w:cs="Times New Roman"/>
          <w:color w:val="212121"/>
          <w:sz w:val="28"/>
          <w:szCs w:val="28"/>
        </w:rPr>
        <w:t xml:space="preserve">иципальных учреждениях культуры согласно </w:t>
      </w:r>
      <w:r w:rsidR="000E240B" w:rsidRPr="000E240B"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>ФЗ №83 «О внесении изменений в отдельные законодательные акты РФ в связи с совершенст</w:t>
      </w:r>
      <w:r w:rsidR="000E240B"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>во</w:t>
      </w:r>
      <w:r w:rsidR="000E240B" w:rsidRPr="000E240B"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>ванием правового положения государственных (муниципальн</w:t>
      </w:r>
      <w:r w:rsidR="000E240B"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>ы</w:t>
      </w:r>
      <w:r w:rsidR="000E240B" w:rsidRPr="000E240B"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>х) учреждений».</w:t>
      </w:r>
    </w:p>
    <w:p w:rsidR="000E240B" w:rsidRDefault="000E240B" w:rsidP="00A16D5D">
      <w:pPr>
        <w:spacing w:after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Согласно «Дорожной карты» выполнение муниципальных заданий выглядит следующим образом:</w:t>
      </w:r>
    </w:p>
    <w:p w:rsidR="000E240B" w:rsidRPr="00142EC8" w:rsidRDefault="000E240B" w:rsidP="00A16D5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42EC8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>1. Оказание муниципальных услуг, (выполнение работ).</w:t>
      </w:r>
    </w:p>
    <w:p w:rsidR="000E240B" w:rsidRPr="00142EC8" w:rsidRDefault="000E240B" w:rsidP="00A16D5D">
      <w:pPr>
        <w:shd w:val="clear" w:color="auto" w:fill="FFFFFF"/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142EC8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Объем оказания муниципальных услуг (выполненных работ), в натуральных показателях:</w:t>
      </w:r>
    </w:p>
    <w:p w:rsidR="000E240B" w:rsidRDefault="000E240B" w:rsidP="000E240B">
      <w:pPr>
        <w:spacing w:after="29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006"/>
        <w:gridCol w:w="3389"/>
        <w:gridCol w:w="1133"/>
        <w:gridCol w:w="1075"/>
        <w:gridCol w:w="912"/>
        <w:gridCol w:w="1306"/>
      </w:tblGrid>
      <w:tr w:rsidR="000E240B" w:rsidTr="00981226">
        <w:trPr>
          <w:trHeight w:hRule="exact" w:val="3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</w:rPr>
              <w:t>№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ind w:left="274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8"/>
              </w:rPr>
              <w:t>Наименование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ind w:left="754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7"/>
              </w:rPr>
              <w:t>Единица измерения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ind w:right="158"/>
              <w:jc w:val="right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5"/>
              </w:rPr>
              <w:t>Объем услуг за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>Объем услуг (работ)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40B" w:rsidTr="00981226">
        <w:trPr>
          <w:trHeight w:hRule="exact" w:val="29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</w:rPr>
              <w:t>п/п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ind w:left="230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>услуги(работы)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ind w:right="130"/>
              <w:jc w:val="right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>отчетный период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7"/>
              </w:rPr>
              <w:t>нарастающим итогом с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40B" w:rsidTr="00981226">
        <w:trPr>
          <w:trHeight w:hRule="exact" w:val="230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7"/>
              </w:rPr>
              <w:t>начала года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40B" w:rsidTr="00981226">
        <w:trPr>
          <w:trHeight w:hRule="exact"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7"/>
              </w:rPr>
              <w:t>план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ind w:right="216"/>
              <w:jc w:val="right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7"/>
              </w:rPr>
              <w:t>факт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ind w:left="221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7"/>
              </w:rPr>
              <w:t>план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ind w:left="226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8"/>
              </w:rPr>
              <w:t>факт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40B" w:rsidTr="00981226">
        <w:trPr>
          <w:trHeight w:hRule="exact" w:val="2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</w:rPr>
              <w:t>1.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Услуга  по  пппппппопопппппопореализации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8"/>
              </w:rPr>
              <w:t>1 .Количество зрителей. Всего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251 800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251 630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40B" w:rsidTr="00981226">
        <w:trPr>
          <w:trHeight w:hRule="exact" w:val="221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предоставлению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 xml:space="preserve"> В т.ч. детей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31 100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31 366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4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культурно-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    молодежь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11 100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10 851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21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массовых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 xml:space="preserve">            ветераны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12 500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12 741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40B" w:rsidTr="00981226">
        <w:trPr>
          <w:trHeight w:hRule="exact" w:val="25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21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7"/>
              </w:rPr>
              <w:t>Услуга по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1.Количество участников в клубных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2 633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3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9"/>
              </w:rPr>
              <w:t xml:space="preserve"> реализации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>формированиях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21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творческой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>2.Количество участников в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3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 xml:space="preserve"> народных /образцовых/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40B" w:rsidTr="00981226">
        <w:trPr>
          <w:trHeight w:hRule="exact" w:val="23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>коллективах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1106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3. Количество (участников)мастеров надомников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57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</w:rPr>
              <w:t>3.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9"/>
              </w:rPr>
              <w:t>Организация</w:t>
            </w:r>
          </w:p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9"/>
              </w:rPr>
              <w:t>работы по</w:t>
            </w:r>
          </w:p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проведению</w:t>
            </w:r>
          </w:p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культурно-</w:t>
            </w:r>
          </w:p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массовых</w:t>
            </w:r>
          </w:p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мероприятий</w:t>
            </w:r>
          </w:p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9"/>
              </w:rPr>
              <w:t>1 .Количество мероприятий:</w:t>
            </w:r>
            <w:r w:rsidRPr="00142EC8">
              <w:rPr>
                <w:rFonts w:ascii="Times New Roman" w:hAnsi="Times New Roman" w:cs="Times New Roman"/>
              </w:rPr>
              <w:t xml:space="preserve">  Всего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3 337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93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40B" w:rsidRPr="00142EC8" w:rsidRDefault="000E240B" w:rsidP="00981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5"/>
              </w:rPr>
              <w:t>- в том числе для детей;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53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40B" w:rsidRPr="00142EC8" w:rsidRDefault="000E240B" w:rsidP="00981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>- количество платных</w:t>
            </w:r>
          </w:p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>мероприятий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1200      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3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40B" w:rsidRPr="00142EC8" w:rsidRDefault="000E240B" w:rsidP="00981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7"/>
              </w:rPr>
              <w:t>-количество выездов коллективов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40B" w:rsidTr="00981226">
        <w:trPr>
          <w:trHeight w:hRule="exact" w:val="23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40B" w:rsidRPr="00142EC8" w:rsidRDefault="000E240B" w:rsidP="00981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>для участия в международных,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0E240B" w:rsidTr="00981226">
        <w:trPr>
          <w:trHeight w:hRule="exact" w:val="23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40B" w:rsidRPr="00142EC8" w:rsidRDefault="000E240B" w:rsidP="00981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Всероссийских и региональных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3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40B" w:rsidRPr="00142EC8" w:rsidRDefault="000E240B" w:rsidP="00981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7"/>
              </w:rPr>
              <w:t>конкурсах и фестивалях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 1     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4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40B" w:rsidRPr="00142EC8" w:rsidRDefault="000E240B" w:rsidP="00981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40B" w:rsidTr="00981226">
        <w:trPr>
          <w:trHeight w:hRule="exact" w:val="211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40B" w:rsidRPr="00142EC8" w:rsidRDefault="000E240B" w:rsidP="00981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3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40B" w:rsidRPr="00142EC8" w:rsidRDefault="000E240B" w:rsidP="00981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672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40B" w:rsidTr="00981226">
        <w:trPr>
          <w:trHeight w:hRule="exact" w:val="4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</w:rPr>
              <w:t>4.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2"/>
                <w:w w:val="86"/>
              </w:rPr>
              <w:t>Работа по сохранению</w:t>
            </w:r>
            <w:r w:rsidRPr="00142EC8">
              <w:rPr>
                <w:rFonts w:ascii="Times New Roman" w:hAnsi="Times New Roman" w:cs="Times New Roman"/>
                <w:color w:val="000000"/>
                <w:spacing w:val="-2"/>
                <w:w w:val="86"/>
              </w:rPr>
              <w:br/>
            </w:r>
            <w:r w:rsidRPr="00142EC8">
              <w:rPr>
                <w:rFonts w:ascii="Times New Roman" w:hAnsi="Times New Roman" w:cs="Times New Roman"/>
                <w:color w:val="000000"/>
                <w:w w:val="86"/>
              </w:rPr>
              <w:t>материального и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spacing w:line="235" w:lineRule="exact"/>
              <w:ind w:right="206" w:hanging="5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 xml:space="preserve">Количество  предметов </w:t>
            </w:r>
          </w:p>
          <w:p w:rsidR="000E240B" w:rsidRPr="00142EC8" w:rsidRDefault="000E240B" w:rsidP="00981226">
            <w:pPr>
              <w:shd w:val="clear" w:color="auto" w:fill="FFFFFF"/>
              <w:spacing w:line="235" w:lineRule="exact"/>
              <w:ind w:right="206" w:hanging="5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 xml:space="preserve">(песня, танец, обряд изделий </w:t>
            </w: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br/>
            </w:r>
            <w:r w:rsidRPr="00142EC8">
              <w:rPr>
                <w:rFonts w:ascii="Times New Roman" w:hAnsi="Times New Roman" w:cs="Times New Roman"/>
                <w:color w:val="000000"/>
                <w:spacing w:val="-5"/>
              </w:rPr>
              <w:t>обряд, изделий декоративно-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3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2"/>
                <w:w w:val="86"/>
              </w:rPr>
              <w:t>нематериального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>прикладного искусства и т.д.),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3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7"/>
              </w:rPr>
              <w:t>культурного наследия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6"/>
              </w:rPr>
              <w:t>внесенных в электронный каталог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3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7"/>
              </w:rPr>
              <w:t>в области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23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8"/>
              </w:rPr>
              <w:t>традиционной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E240B" w:rsidTr="00981226">
        <w:trPr>
          <w:trHeight w:hRule="exact" w:val="674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EC8">
              <w:rPr>
                <w:rFonts w:ascii="Times New Roman" w:hAnsi="Times New Roman" w:cs="Times New Roman"/>
                <w:color w:val="000000"/>
                <w:spacing w:val="-7"/>
              </w:rPr>
              <w:t>народной культуры</w:t>
            </w:r>
            <w:r w:rsidRPr="00142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40B" w:rsidRPr="00142EC8" w:rsidRDefault="000E240B" w:rsidP="009812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142EC8" w:rsidRDefault="00142EC8" w:rsidP="000E240B">
      <w:pPr>
        <w:rPr>
          <w:sz w:val="24"/>
          <w:szCs w:val="24"/>
        </w:rPr>
      </w:pPr>
    </w:p>
    <w:p w:rsidR="00142EC8" w:rsidRPr="000E240B" w:rsidRDefault="00142EC8" w:rsidP="00142EC8">
      <w:pPr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>- П</w:t>
      </w:r>
      <w:r w:rsidRPr="000E240B"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>еречень учреждений культуры имеющих статус юридического лица:</w:t>
      </w:r>
    </w:p>
    <w:p w:rsidR="00142EC8" w:rsidRDefault="00142EC8" w:rsidP="00142EC8">
      <w:pPr>
        <w:rPr>
          <w:rFonts w:ascii="Times New Roman" w:hAnsi="Times New Roman" w:cs="Times New Roman"/>
          <w:color w:val="212121"/>
          <w:sz w:val="28"/>
          <w:szCs w:val="28"/>
        </w:rPr>
      </w:pPr>
      <w:r w:rsidRPr="00A020CF">
        <w:rPr>
          <w:rFonts w:ascii="Times New Roman" w:hAnsi="Times New Roman" w:cs="Times New Roman"/>
          <w:color w:val="212121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A020CF">
        <w:rPr>
          <w:rFonts w:ascii="Times New Roman" w:hAnsi="Times New Roman" w:cs="Times New Roman"/>
          <w:color w:val="212121"/>
          <w:sz w:val="28"/>
          <w:szCs w:val="28"/>
        </w:rPr>
        <w:t>Муниципальное бюджетное образовательное учреждение дополнительного образования детей Можгинского района «Детская школа искусств села Пычас» (МБОУ ДОД «ДШИ с.Пычас»)</w:t>
      </w:r>
      <w:r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142EC8" w:rsidRDefault="00142EC8" w:rsidP="00142EC8">
      <w:p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б)  </w:t>
      </w:r>
      <w:r w:rsidRPr="00A020CF">
        <w:rPr>
          <w:rFonts w:ascii="Times New Roman" w:hAnsi="Times New Roman" w:cs="Times New Roman"/>
          <w:color w:val="212121"/>
          <w:sz w:val="28"/>
          <w:szCs w:val="28"/>
        </w:rPr>
        <w:t>Муниципальное бюджетное образовательное учреждение дополнительного образования детей Можгинского района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«Детская школа искусств села Большая Уча» (МБОУ ДОД «ДШИ с.Б.Уча»);</w:t>
      </w:r>
    </w:p>
    <w:p w:rsidR="00142EC8" w:rsidRDefault="00142EC8" w:rsidP="00142EC8">
      <w:p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в) </w:t>
      </w:r>
      <w:r w:rsidRPr="00A020CF">
        <w:rPr>
          <w:rFonts w:ascii="Times New Roman" w:hAnsi="Times New Roman" w:cs="Times New Roman"/>
          <w:color w:val="212121"/>
          <w:sz w:val="28"/>
          <w:szCs w:val="28"/>
        </w:rPr>
        <w:t>Муниципальное бюджетное образовательное учреждение дополнительного образования детей Можгинского района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«Детская школа искусств села Можги» (МБОУ ДОД «ДШИ с.Можга»);</w:t>
      </w:r>
    </w:p>
    <w:p w:rsidR="00142EC8" w:rsidRDefault="00142EC8" w:rsidP="00142EC8">
      <w:p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г) </w:t>
      </w:r>
      <w:r w:rsidRPr="00A020CF">
        <w:rPr>
          <w:rFonts w:ascii="Times New Roman" w:hAnsi="Times New Roman" w:cs="Times New Roman"/>
          <w:color w:val="212121"/>
          <w:sz w:val="28"/>
          <w:szCs w:val="28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«Можгинский  районный Дом культуры» (МБУ «МРДК»);</w:t>
      </w:r>
    </w:p>
    <w:p w:rsidR="00142EC8" w:rsidRDefault="00142EC8" w:rsidP="00142EC8">
      <w:p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д) Муниципальное казенное учреждение «Отдел культуры Можгинского района» (МКУ «Отдел культуры Можгинского района»);</w:t>
      </w:r>
    </w:p>
    <w:p w:rsidR="00142EC8" w:rsidRDefault="00142EC8" w:rsidP="00142EC8">
      <w:p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е)  Муниципальное бюджетное учреждение Можгинского района «Централизованная клубная система» (МБУ Можгинского района «ЦКС»);</w:t>
      </w:r>
    </w:p>
    <w:p w:rsidR="000E240B" w:rsidRDefault="00142EC8" w:rsidP="00142EC8">
      <w:p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ж) Муниципальное бюджетное учреждение «Можгинская межпоселенческая центра</w:t>
      </w:r>
      <w:r w:rsidR="009030B7">
        <w:rPr>
          <w:rFonts w:ascii="Times New Roman" w:hAnsi="Times New Roman" w:cs="Times New Roman"/>
          <w:color w:val="212121"/>
          <w:sz w:val="28"/>
          <w:szCs w:val="28"/>
        </w:rPr>
        <w:t>льная библиотека» (МБУ «ММЦРБ»).</w:t>
      </w:r>
    </w:p>
    <w:p w:rsidR="009030B7" w:rsidRPr="009A42E7" w:rsidRDefault="009030B7" w:rsidP="009030B7">
      <w:pPr>
        <w:rPr>
          <w:rFonts w:ascii="Times New Roman" w:eastAsia="Calibri" w:hAnsi="Times New Roman" w:cs="Times New Roman"/>
          <w:sz w:val="28"/>
          <w:szCs w:val="28"/>
        </w:rPr>
      </w:pPr>
      <w:r w:rsidRPr="009A42E7">
        <w:rPr>
          <w:rFonts w:ascii="Times New Roman" w:hAnsi="Times New Roman" w:cs="Times New Roman"/>
          <w:b/>
          <w:sz w:val="28"/>
          <w:szCs w:val="28"/>
        </w:rPr>
        <w:t xml:space="preserve">В рамках исполнения поручения Президента РФ от 26.12. 2011 г. </w:t>
      </w:r>
      <w:r w:rsidRPr="009A42E7">
        <w:rPr>
          <w:rFonts w:ascii="Times New Roman" w:hAnsi="Times New Roman" w:cs="Times New Roman"/>
          <w:sz w:val="28"/>
          <w:szCs w:val="28"/>
        </w:rPr>
        <w:t>солисты и детские коллективы Можгинского района принимали участие в межрегиональных, республиканских и районных конкурсах:</w:t>
      </w: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1561"/>
        <w:gridCol w:w="2457"/>
        <w:gridCol w:w="1848"/>
        <w:gridCol w:w="1477"/>
        <w:gridCol w:w="1845"/>
      </w:tblGrid>
      <w:tr w:rsidR="009030B7" w:rsidRPr="009A42E7" w:rsidTr="00B73B7D">
        <w:trPr>
          <w:trHeight w:val="1281"/>
        </w:trPr>
        <w:tc>
          <w:tcPr>
            <w:tcW w:w="700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1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Страна, город, дата проведения</w:t>
            </w:r>
          </w:p>
        </w:tc>
        <w:tc>
          <w:tcPr>
            <w:tcW w:w="2457" w:type="dxa"/>
          </w:tcPr>
          <w:p w:rsidR="009030B7" w:rsidRDefault="009030B7" w:rsidP="00B73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коллектива,</w:t>
            </w: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77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5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Итог участия коллектива в мероприятии</w:t>
            </w:r>
          </w:p>
        </w:tc>
      </w:tr>
      <w:tr w:rsidR="009030B7" w:rsidRPr="009A42E7" w:rsidTr="00B73B7D">
        <w:trPr>
          <w:trHeight w:val="249"/>
        </w:trPr>
        <w:tc>
          <w:tcPr>
            <w:tcW w:w="700" w:type="dxa"/>
            <w:vMerge w:val="restart"/>
          </w:tcPr>
          <w:p w:rsidR="009030B7" w:rsidRDefault="009030B7" w:rsidP="00B73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  <w:vMerge w:val="restart"/>
          </w:tcPr>
          <w:p w:rsidR="009030B7" w:rsidRDefault="009030B7" w:rsidP="00B73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РФ, с. Вавож</w:t>
            </w: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9 ноября 2013 г.</w:t>
            </w:r>
          </w:p>
        </w:tc>
        <w:tc>
          <w:tcPr>
            <w:tcW w:w="2457" w:type="dxa"/>
            <w:vMerge w:val="restart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«Рыжий кот»</w:t>
            </w: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фестиваль детской и юношеской песни</w:t>
            </w:r>
          </w:p>
        </w:tc>
        <w:tc>
          <w:tcPr>
            <w:tcW w:w="1848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Эвелина</w:t>
            </w:r>
          </w:p>
        </w:tc>
        <w:tc>
          <w:tcPr>
            <w:tcW w:w="1477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Крутихин С. И.</w:t>
            </w:r>
          </w:p>
        </w:tc>
        <w:tc>
          <w:tcPr>
            <w:tcW w:w="1845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9030B7" w:rsidRPr="009A42E7" w:rsidTr="00B73B7D">
        <w:trPr>
          <w:trHeight w:val="114"/>
        </w:trPr>
        <w:tc>
          <w:tcPr>
            <w:tcW w:w="700" w:type="dxa"/>
            <w:vMerge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Мустафина Злата</w:t>
            </w:r>
          </w:p>
        </w:tc>
        <w:tc>
          <w:tcPr>
            <w:tcW w:w="1477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Кайсина Т. Г.</w:t>
            </w:r>
          </w:p>
        </w:tc>
        <w:tc>
          <w:tcPr>
            <w:tcW w:w="1845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9030B7" w:rsidRPr="009A42E7" w:rsidTr="00B73B7D">
        <w:trPr>
          <w:trHeight w:val="338"/>
        </w:trPr>
        <w:tc>
          <w:tcPr>
            <w:tcW w:w="700" w:type="dxa"/>
            <w:vMerge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Булатова Зарина</w:t>
            </w:r>
          </w:p>
        </w:tc>
        <w:tc>
          <w:tcPr>
            <w:tcW w:w="1477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Сафина З. А.</w:t>
            </w:r>
          </w:p>
        </w:tc>
        <w:tc>
          <w:tcPr>
            <w:tcW w:w="1845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9030B7" w:rsidRPr="009A42E7" w:rsidTr="00B73B7D">
        <w:trPr>
          <w:trHeight w:val="1232"/>
        </w:trPr>
        <w:tc>
          <w:tcPr>
            <w:tcW w:w="700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РФ, Кистым</w:t>
            </w: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27 апреля 2013 г.</w:t>
            </w: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«Звездный дождь»</w:t>
            </w: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 детский фестиваль-конкурс</w:t>
            </w:r>
          </w:p>
        </w:tc>
        <w:tc>
          <w:tcPr>
            <w:tcW w:w="1848" w:type="dxa"/>
          </w:tcPr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Детский ансамбль «Кояшкай»</w:t>
            </w:r>
          </w:p>
        </w:tc>
        <w:tc>
          <w:tcPr>
            <w:tcW w:w="1477" w:type="dxa"/>
          </w:tcPr>
          <w:p w:rsidR="009030B7" w:rsidRDefault="009030B7" w:rsidP="00B73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>Сафина З. А.</w:t>
            </w:r>
          </w:p>
        </w:tc>
        <w:tc>
          <w:tcPr>
            <w:tcW w:w="1845" w:type="dxa"/>
          </w:tcPr>
          <w:p w:rsidR="009030B7" w:rsidRDefault="009030B7" w:rsidP="00B73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0B7" w:rsidRPr="009A42E7" w:rsidRDefault="009030B7" w:rsidP="00B73B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9A42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A4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</w:t>
            </w:r>
          </w:p>
        </w:tc>
      </w:tr>
    </w:tbl>
    <w:p w:rsidR="009030B7" w:rsidRPr="009030B7" w:rsidRDefault="009030B7" w:rsidP="00142EC8">
      <w:pPr>
        <w:rPr>
          <w:rFonts w:ascii="Times New Roman" w:hAnsi="Times New Roman" w:cs="Times New Roman"/>
          <w:color w:val="212121"/>
          <w:sz w:val="28"/>
          <w:szCs w:val="28"/>
        </w:rPr>
        <w:sectPr w:rsidR="009030B7" w:rsidRPr="009030B7" w:rsidSect="00C07E38">
          <w:footerReference w:type="default" r:id="rId8"/>
          <w:pgSz w:w="11909" w:h="16834"/>
          <w:pgMar w:top="897" w:right="391" w:bottom="851" w:left="1150" w:header="720" w:footer="720" w:gutter="0"/>
          <w:cols w:space="720"/>
        </w:sectPr>
      </w:pPr>
    </w:p>
    <w:p w:rsidR="00502D38" w:rsidRDefault="00502D38" w:rsidP="009030B7">
      <w:pPr>
        <w:spacing w:after="0" w:line="240" w:lineRule="auto"/>
        <w:ind w:firstLine="567"/>
        <w:rPr>
          <w:rStyle w:val="a5"/>
          <w:b w:val="0"/>
          <w:sz w:val="28"/>
          <w:szCs w:val="28"/>
        </w:rPr>
      </w:pPr>
      <w:r w:rsidRPr="00502D38">
        <w:rPr>
          <w:rStyle w:val="a5"/>
          <w:rFonts w:eastAsia="Calibri"/>
          <w:sz w:val="28"/>
          <w:szCs w:val="28"/>
        </w:rPr>
        <w:lastRenderedPageBreak/>
        <w:t>Международный конкурс «Первые ласточки».</w:t>
      </w:r>
      <w:r w:rsidRPr="00502D38">
        <w:rPr>
          <w:rStyle w:val="a5"/>
          <w:rFonts w:eastAsia="Calibri"/>
          <w:b w:val="0"/>
          <w:bCs w:val="0"/>
          <w:sz w:val="28"/>
          <w:szCs w:val="28"/>
        </w:rPr>
        <w:t xml:space="preserve"> </w:t>
      </w:r>
      <w:r w:rsidRPr="00502D38">
        <w:rPr>
          <w:rStyle w:val="a5"/>
          <w:rFonts w:eastAsia="Calibri"/>
          <w:b w:val="0"/>
          <w:sz w:val="28"/>
          <w:szCs w:val="28"/>
        </w:rPr>
        <w:t xml:space="preserve">Дипломом Лауреата </w:t>
      </w:r>
      <w:r w:rsidRPr="00502D38">
        <w:rPr>
          <w:rStyle w:val="a5"/>
          <w:rFonts w:eastAsia="Calibri"/>
          <w:b w:val="0"/>
          <w:sz w:val="28"/>
          <w:szCs w:val="28"/>
          <w:lang w:val="en-US"/>
        </w:rPr>
        <w:t>II</w:t>
      </w:r>
      <w:r w:rsidRPr="00502D38">
        <w:rPr>
          <w:rStyle w:val="a5"/>
          <w:rFonts w:eastAsia="Calibri"/>
          <w:b w:val="0"/>
          <w:sz w:val="28"/>
          <w:szCs w:val="28"/>
        </w:rPr>
        <w:t xml:space="preserve"> ст. награждена Зиновьева Наталья (Пычасский ЦСДК, рук. Яковлева З. Ф.), Дипломом </w:t>
      </w:r>
      <w:r w:rsidRPr="00502D38">
        <w:rPr>
          <w:rStyle w:val="a5"/>
          <w:rFonts w:eastAsia="Calibri"/>
          <w:b w:val="0"/>
          <w:sz w:val="28"/>
          <w:szCs w:val="28"/>
          <w:lang w:val="en-US"/>
        </w:rPr>
        <w:t>III</w:t>
      </w:r>
      <w:r w:rsidRPr="00502D38">
        <w:rPr>
          <w:rStyle w:val="a5"/>
          <w:rFonts w:eastAsia="Calibri"/>
          <w:b w:val="0"/>
          <w:sz w:val="28"/>
          <w:szCs w:val="28"/>
        </w:rPr>
        <w:t xml:space="preserve"> ст. Егорова Валерия и </w:t>
      </w:r>
      <w:r w:rsidRPr="00502D38">
        <w:rPr>
          <w:rFonts w:ascii="Times New Roman" w:eastAsia="Calibri" w:hAnsi="Times New Roman" w:cs="Times New Roman"/>
          <w:sz w:val="28"/>
          <w:szCs w:val="28"/>
        </w:rPr>
        <w:t xml:space="preserve">Фортепианный дуэт </w:t>
      </w:r>
      <w:r w:rsidRPr="00502D38">
        <w:rPr>
          <w:rStyle w:val="a5"/>
          <w:rFonts w:eastAsia="Calibri"/>
          <w:b w:val="0"/>
          <w:sz w:val="28"/>
          <w:szCs w:val="28"/>
        </w:rPr>
        <w:t xml:space="preserve">(Черемушкинский ЦСДК, </w:t>
      </w:r>
      <w:r w:rsidRPr="00502D38">
        <w:rPr>
          <w:rFonts w:ascii="Times New Roman" w:eastAsia="Calibri" w:hAnsi="Times New Roman" w:cs="Times New Roman"/>
          <w:sz w:val="28"/>
          <w:szCs w:val="28"/>
        </w:rPr>
        <w:t>рук. Филимонова Н. А.</w:t>
      </w:r>
      <w:r w:rsidRPr="00502D38">
        <w:rPr>
          <w:rStyle w:val="a5"/>
          <w:rFonts w:eastAsia="Calibri"/>
          <w:b w:val="0"/>
          <w:sz w:val="28"/>
          <w:szCs w:val="28"/>
        </w:rPr>
        <w:t xml:space="preserve">) </w:t>
      </w:r>
    </w:p>
    <w:p w:rsidR="00502D38" w:rsidRDefault="00502D38" w:rsidP="00A63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02D38">
        <w:rPr>
          <w:rFonts w:ascii="Times New Roman" w:eastAsia="Calibri" w:hAnsi="Times New Roman" w:cs="Times New Roman"/>
          <w:sz w:val="28"/>
          <w:szCs w:val="28"/>
        </w:rPr>
        <w:t xml:space="preserve">Детский вокальный коллектив «Кояшкай» (рук. З. А. Сафина, РДК) стали Лауреатами </w:t>
      </w:r>
      <w:r w:rsidRPr="00502D3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02D38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 w:rsidRPr="00502D38">
        <w:rPr>
          <w:rFonts w:ascii="Times New Roman" w:eastAsia="Calibri" w:hAnsi="Times New Roman" w:cs="Times New Roman"/>
          <w:b/>
          <w:sz w:val="28"/>
          <w:szCs w:val="28"/>
        </w:rPr>
        <w:t>Республиканского детского фестиваля-конкурса «Звездный дождь»</w:t>
      </w:r>
      <w:r w:rsidRPr="00502D38">
        <w:rPr>
          <w:rFonts w:ascii="Times New Roman" w:eastAsia="Calibri" w:hAnsi="Times New Roman" w:cs="Times New Roman"/>
          <w:sz w:val="28"/>
          <w:szCs w:val="28"/>
        </w:rPr>
        <w:t xml:space="preserve"> (г. Чайковский) </w:t>
      </w:r>
    </w:p>
    <w:p w:rsidR="00502D38" w:rsidRPr="00502D38" w:rsidRDefault="00502D38" w:rsidP="00A63F1F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02D3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02D38">
        <w:rPr>
          <w:rFonts w:ascii="Times New Roman" w:eastAsia="Calibri" w:hAnsi="Times New Roman" w:cs="Times New Roman"/>
          <w:b/>
          <w:sz w:val="28"/>
          <w:szCs w:val="28"/>
        </w:rPr>
        <w:t>Всероссийском конкурсе народной музыки «Родники Удмуртии»</w:t>
      </w:r>
      <w:r w:rsidRPr="00502D38">
        <w:rPr>
          <w:rFonts w:ascii="Times New Roman" w:eastAsia="Calibri" w:hAnsi="Times New Roman" w:cs="Times New Roman"/>
          <w:sz w:val="28"/>
          <w:szCs w:val="28"/>
        </w:rPr>
        <w:t xml:space="preserve"> детский фольклорный ансамбль «Лемлет сяська» (ДШИ с. Пычас) награждены Дипломом Лауреата 3 ст.</w:t>
      </w:r>
    </w:p>
    <w:p w:rsidR="00502D38" w:rsidRPr="00502D38" w:rsidRDefault="00502D38" w:rsidP="00A63F1F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02D38">
        <w:rPr>
          <w:rFonts w:ascii="Times New Roman" w:eastAsia="Calibri" w:hAnsi="Times New Roman" w:cs="Times New Roman"/>
          <w:sz w:val="28"/>
          <w:szCs w:val="28"/>
        </w:rPr>
        <w:t xml:space="preserve">Дипломом Лауреата 3 ст. Зонального </w:t>
      </w:r>
      <w:r w:rsidRPr="00502D38">
        <w:rPr>
          <w:rFonts w:ascii="Times New Roman" w:eastAsia="Calibri" w:hAnsi="Times New Roman" w:cs="Times New Roman"/>
          <w:b/>
          <w:sz w:val="28"/>
          <w:szCs w:val="28"/>
        </w:rPr>
        <w:t>конкурса юных исполнителей традиционной музыки «Выжикыл»</w:t>
      </w:r>
      <w:r w:rsidRPr="00502D38">
        <w:rPr>
          <w:rFonts w:ascii="Times New Roman" w:eastAsia="Calibri" w:hAnsi="Times New Roman" w:cs="Times New Roman"/>
          <w:sz w:val="28"/>
          <w:szCs w:val="28"/>
        </w:rPr>
        <w:t xml:space="preserve"> (Вавож) награждены детские фольклорные коллективы «Лемлет сяська» и «Шундыберган» (ДШИ с. Пычас)</w:t>
      </w:r>
    </w:p>
    <w:p w:rsidR="00653604" w:rsidRDefault="006E2903" w:rsidP="00A63F1F">
      <w:pPr>
        <w:ind w:firstLine="567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 В 2013 году в Можгинском районе была продолжена работа по развитию туризма: </w:t>
      </w:r>
      <w:r w:rsidRPr="006E2903">
        <w:rPr>
          <w:rFonts w:ascii="Times New Roman" w:hAnsi="Times New Roman" w:cs="Times New Roman"/>
          <w:b/>
          <w:color w:val="212121"/>
          <w:sz w:val="28"/>
          <w:szCs w:val="28"/>
        </w:rPr>
        <w:t>«Святой источник»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(Б. Сибинское МО) и </w:t>
      </w:r>
      <w:r w:rsidRPr="006E2903">
        <w:rPr>
          <w:rFonts w:ascii="Times New Roman" w:hAnsi="Times New Roman" w:cs="Times New Roman"/>
          <w:b/>
          <w:color w:val="212121"/>
          <w:sz w:val="28"/>
          <w:szCs w:val="28"/>
        </w:rPr>
        <w:t>«Встречи на кудыкиной горе»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(Б. Учинское МО). В 2014 году будет разрабатываться новый туристический маршрут по МО «Нышинское». Имеющиеся туристические маршруты разработаны для детей, молодежи и взрослого населения. За отчетны</w:t>
      </w:r>
      <w:r w:rsidR="00356E33">
        <w:rPr>
          <w:rFonts w:ascii="Times New Roman" w:hAnsi="Times New Roman" w:cs="Times New Roman"/>
          <w:color w:val="212121"/>
          <w:sz w:val="28"/>
          <w:szCs w:val="28"/>
        </w:rPr>
        <w:t>й год в Б. Уче побывало  881 турист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(это зимний вариант), в Б.Сибах побывало</w:t>
      </w:r>
      <w:r w:rsidR="00356E33">
        <w:rPr>
          <w:rFonts w:ascii="Times New Roman" w:hAnsi="Times New Roman" w:cs="Times New Roman"/>
          <w:color w:val="212121"/>
          <w:sz w:val="28"/>
          <w:szCs w:val="28"/>
        </w:rPr>
        <w:t>1395 туристов (круглый год).</w:t>
      </w:r>
    </w:p>
    <w:p w:rsidR="009B2350" w:rsidRDefault="009B2350" w:rsidP="00A63F1F">
      <w:pPr>
        <w:spacing w:after="0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Работа с семьями являетс</w:t>
      </w:r>
      <w:r w:rsidR="00356E33">
        <w:rPr>
          <w:rFonts w:ascii="Times New Roman" w:hAnsi="Times New Roman" w:cs="Times New Roman"/>
          <w:color w:val="212121"/>
          <w:sz w:val="28"/>
          <w:szCs w:val="28"/>
        </w:rPr>
        <w:t>я одним из направлений деятельн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ости учреждения культуры в рамках реализации </w:t>
      </w:r>
      <w:r w:rsidRPr="00356E33"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>Указа Президента РФ от 01.06.2012 г. № 761.</w:t>
      </w:r>
    </w:p>
    <w:p w:rsidR="009B2350" w:rsidRPr="009B2350" w:rsidRDefault="009B2350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>Социальная направленность данной программы это: укрепление и развитие института семьи, возрождение, сохранение и укрепление духовно-нравственных традиций, семейных отношений, семейного вос</w:t>
      </w:r>
      <w:r>
        <w:rPr>
          <w:rFonts w:ascii="Times New Roman" w:hAnsi="Times New Roman" w:cs="Times New Roman"/>
          <w:sz w:val="28"/>
          <w:szCs w:val="28"/>
        </w:rPr>
        <w:t>питания, семейного образа жизни.</w:t>
      </w:r>
    </w:p>
    <w:p w:rsidR="009B2350" w:rsidRPr="009B2350" w:rsidRDefault="009B2350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>В работе с семьями большое внимание уделялось семейному отдыху. Учреждения культуры использовали различные формы: спортивные, мероприятия по ЗОЖ, игровые, развлекательные, конкурсные программы. «Дружная семейка» - конкурс семей был проведен на базе Пойкинского СК.</w:t>
      </w:r>
    </w:p>
    <w:p w:rsidR="009B2350" w:rsidRPr="009B2350" w:rsidRDefault="009B2350" w:rsidP="00A63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 xml:space="preserve">Традиционно не остается без внимания прекрасный </w:t>
      </w:r>
      <w:r w:rsidRPr="009B2350">
        <w:rPr>
          <w:rFonts w:ascii="Times New Roman" w:hAnsi="Times New Roman" w:cs="Times New Roman"/>
          <w:b/>
          <w:sz w:val="28"/>
          <w:szCs w:val="28"/>
        </w:rPr>
        <w:t>праздник  День матери</w:t>
      </w:r>
      <w:r w:rsidRPr="009B2350">
        <w:rPr>
          <w:rFonts w:ascii="Times New Roman" w:hAnsi="Times New Roman" w:cs="Times New Roman"/>
          <w:sz w:val="28"/>
          <w:szCs w:val="28"/>
        </w:rPr>
        <w:t xml:space="preserve">. Для жителей </w:t>
      </w:r>
      <w:r w:rsidRPr="009B2350">
        <w:rPr>
          <w:rFonts w:ascii="Times New Roman" w:hAnsi="Times New Roman" w:cs="Times New Roman"/>
          <w:b/>
          <w:sz w:val="28"/>
          <w:szCs w:val="28"/>
        </w:rPr>
        <w:t>Ст. Каксинского ДК</w:t>
      </w:r>
      <w:r w:rsidRPr="009B2350">
        <w:rPr>
          <w:rFonts w:ascii="Times New Roman" w:hAnsi="Times New Roman" w:cs="Times New Roman"/>
          <w:sz w:val="28"/>
          <w:szCs w:val="28"/>
        </w:rPr>
        <w:t xml:space="preserve"> он получился особенно незабываемым. На праздник под названием «Семейный выходной» собрались семейные команды – на других посмотреть, да себя показать – пообщаться друг с другом и разнообразить семейный досуг.</w:t>
      </w:r>
    </w:p>
    <w:p w:rsidR="009B2350" w:rsidRPr="009B2350" w:rsidRDefault="009B2350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b/>
          <w:sz w:val="28"/>
          <w:szCs w:val="28"/>
        </w:rPr>
        <w:t>«День семьи, любви и верности»</w:t>
      </w:r>
      <w:r w:rsidRPr="009B2350">
        <w:rPr>
          <w:rFonts w:ascii="Times New Roman" w:hAnsi="Times New Roman" w:cs="Times New Roman"/>
          <w:sz w:val="28"/>
          <w:szCs w:val="28"/>
        </w:rPr>
        <w:t xml:space="preserve"> – Всероссийский праздник, пропагандирующий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традиционные семейные ценности.</w:t>
      </w:r>
    </w:p>
    <w:p w:rsidR="009B2350" w:rsidRPr="009B2350" w:rsidRDefault="009B2350" w:rsidP="00A63F1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9B2350">
        <w:rPr>
          <w:rFonts w:ascii="Times New Roman" w:hAnsi="Times New Roman" w:cs="Times New Roman"/>
          <w:b/>
          <w:sz w:val="28"/>
          <w:szCs w:val="28"/>
        </w:rPr>
        <w:t>Поршурском ДК</w:t>
      </w:r>
      <w:r w:rsidRPr="009B2350">
        <w:rPr>
          <w:rFonts w:ascii="Times New Roman" w:hAnsi="Times New Roman" w:cs="Times New Roman"/>
          <w:sz w:val="28"/>
          <w:szCs w:val="28"/>
        </w:rPr>
        <w:t xml:space="preserve"> к этому празднику был подготовлен вечер-чествование семьи педагогов Дмитриевых Владимира Анатольевича и Елизаветы Владимировны, отметивших свою розовую свадьбу.</w:t>
      </w:r>
    </w:p>
    <w:p w:rsidR="009B2350" w:rsidRPr="009B2350" w:rsidRDefault="009B2350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 xml:space="preserve">В </w:t>
      </w:r>
      <w:r w:rsidRPr="009B2350">
        <w:rPr>
          <w:rFonts w:ascii="Times New Roman" w:hAnsi="Times New Roman" w:cs="Times New Roman"/>
          <w:b/>
          <w:sz w:val="28"/>
          <w:szCs w:val="28"/>
        </w:rPr>
        <w:t>Нынекском ДК</w:t>
      </w:r>
      <w:r w:rsidRPr="009B2350">
        <w:rPr>
          <w:rFonts w:ascii="Times New Roman" w:hAnsi="Times New Roman" w:cs="Times New Roman"/>
          <w:sz w:val="28"/>
          <w:szCs w:val="28"/>
        </w:rPr>
        <w:t xml:space="preserve"> мероприятие прошло на Поляне Любви. Заранее были распределены обязанности: семья Осиповых подготавливала культурную программу, семья Ивановых отвечала за спортивные мероприятия, Семья Прокопьевых готовила самую вкусную уху.</w:t>
      </w:r>
    </w:p>
    <w:p w:rsidR="009B2350" w:rsidRPr="009B2350" w:rsidRDefault="009B2350" w:rsidP="00A63F1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 xml:space="preserve">Формирование социальной позиции семьи, повышение престижа семьи, ее самореализация, укрепление семейных отношений по таким критериям, была организована работа в учреждениях культуры на базе клубов «Молодая семья». </w:t>
      </w:r>
    </w:p>
    <w:p w:rsidR="009B2350" w:rsidRPr="009B2350" w:rsidRDefault="009B2350" w:rsidP="00A63F1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 xml:space="preserve">Основные направления по которым работали семейные клубы – это познавательно-развлекательная, пропаганда ЗОЖ, развитие творческого потенциала семьи. </w:t>
      </w:r>
    </w:p>
    <w:p w:rsidR="009B2350" w:rsidRPr="009B2350" w:rsidRDefault="009B2350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 xml:space="preserve">Так на базе Можгинского клуба </w:t>
      </w:r>
      <w:r w:rsidRPr="009B2350">
        <w:rPr>
          <w:rFonts w:ascii="Times New Roman" w:hAnsi="Times New Roman" w:cs="Times New Roman"/>
          <w:b/>
          <w:sz w:val="28"/>
          <w:szCs w:val="28"/>
        </w:rPr>
        <w:t>«Молодая семья»</w:t>
      </w:r>
      <w:r w:rsidRPr="009B2350">
        <w:rPr>
          <w:rFonts w:ascii="Times New Roman" w:hAnsi="Times New Roman" w:cs="Times New Roman"/>
          <w:sz w:val="28"/>
          <w:szCs w:val="28"/>
        </w:rPr>
        <w:t xml:space="preserve">  (рук. Ручкина Н. С.) в течение года было проведено 10 мероприятий различной формы: праздники народного календаря с выходом на природу, мероприятия по ЗОЖ, конкурсные и познавательные мероприятия. </w:t>
      </w:r>
    </w:p>
    <w:p w:rsidR="009B2350" w:rsidRPr="009B2350" w:rsidRDefault="009B2350" w:rsidP="00A63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 xml:space="preserve">В Р. Пычасском клубе </w:t>
      </w:r>
      <w:r w:rsidRPr="009B2350">
        <w:rPr>
          <w:rFonts w:ascii="Times New Roman" w:hAnsi="Times New Roman" w:cs="Times New Roman"/>
          <w:b/>
          <w:sz w:val="28"/>
          <w:szCs w:val="28"/>
        </w:rPr>
        <w:t>«Дружная семейка»</w:t>
      </w:r>
      <w:r w:rsidRPr="009B2350">
        <w:rPr>
          <w:rFonts w:ascii="Times New Roman" w:hAnsi="Times New Roman" w:cs="Times New Roman"/>
          <w:sz w:val="28"/>
          <w:szCs w:val="28"/>
        </w:rPr>
        <w:t xml:space="preserve"> тепло прошел вечер-портрет «День отцов».</w:t>
      </w:r>
    </w:p>
    <w:p w:rsidR="009B2350" w:rsidRPr="009B2350" w:rsidRDefault="009B2350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 xml:space="preserve">Каждое время года хорошо по-своему. В зимние каникулы на базе семейного клуба </w:t>
      </w:r>
      <w:r w:rsidRPr="009B2350">
        <w:rPr>
          <w:rFonts w:ascii="Times New Roman" w:hAnsi="Times New Roman" w:cs="Times New Roman"/>
          <w:b/>
          <w:sz w:val="28"/>
          <w:szCs w:val="28"/>
        </w:rPr>
        <w:t>«Вечерняя гостиная»</w:t>
      </w:r>
      <w:r w:rsidRPr="009B2350">
        <w:rPr>
          <w:rFonts w:ascii="Times New Roman" w:hAnsi="Times New Roman" w:cs="Times New Roman"/>
          <w:sz w:val="28"/>
          <w:szCs w:val="28"/>
        </w:rPr>
        <w:t xml:space="preserve"> при Пычасском ДК (рук. Яковлева З.Ф.) прошел веселый спортивный праздник «Папа, мама, я – спортивная семья». В празднике приняли участие папы и мамы, братья и сестры.</w:t>
      </w:r>
    </w:p>
    <w:p w:rsidR="009B2350" w:rsidRPr="009B2350" w:rsidRDefault="009B2350" w:rsidP="00A63F1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 xml:space="preserve">       В работе с семьями МБУ Можгинского района «ЦКС» </w:t>
      </w:r>
      <w:r w:rsidRPr="009B2350">
        <w:rPr>
          <w:rFonts w:ascii="Times New Roman" w:hAnsi="Times New Roman" w:cs="Times New Roman"/>
          <w:b/>
          <w:sz w:val="28"/>
          <w:szCs w:val="28"/>
        </w:rPr>
        <w:t>тесно взаимодействуют</w:t>
      </w:r>
      <w:r w:rsidRPr="009B2350">
        <w:rPr>
          <w:rFonts w:ascii="Times New Roman" w:hAnsi="Times New Roman" w:cs="Times New Roman"/>
          <w:sz w:val="28"/>
          <w:szCs w:val="28"/>
        </w:rPr>
        <w:t xml:space="preserve"> с Отделом по делам семьи, демографии и охране прав детства. Совместно с ними были проведены крупные мероприятия «Праздник отцов», «Мисс совершенство»,  детский праздник «Сказочный мир» к  Дню защиты детей.</w:t>
      </w:r>
    </w:p>
    <w:p w:rsidR="009B2350" w:rsidRPr="009B2350" w:rsidRDefault="009B2350" w:rsidP="00A63F1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 xml:space="preserve">В клубах проводятся совместные мероприятия с обычными детьми и детьми – инвалидами, что способствует интеграции «особых» детей в среду ребят с охранным здоровьем. Популярны конкурсы детского рисунка. Такие конкурсы ежегодно проводят в Пычасском  ДК. В этом году они проходили под названиями «Таким я вижу мир» и «Мое сердце с тобой». В таких конкурсах изобразительного искусства раскрывается необыкновенное мироощущение и богатый духовный мир этих детей. А в Горняке дети-инвалиды под руководством социального работника и работников Дома культуры своими руками делают поделки для пожилых людей на 9 Мая и </w:t>
      </w:r>
      <w:r w:rsidRPr="009B2350">
        <w:rPr>
          <w:rFonts w:ascii="Times New Roman" w:hAnsi="Times New Roman" w:cs="Times New Roman"/>
          <w:sz w:val="28"/>
          <w:szCs w:val="28"/>
        </w:rPr>
        <w:lastRenderedPageBreak/>
        <w:t>декаду пожилого человека. Пенсионеры с большой благодарностью относятся к этим детям.</w:t>
      </w:r>
    </w:p>
    <w:p w:rsidR="009B2350" w:rsidRPr="009B2350" w:rsidRDefault="009B2350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 xml:space="preserve">В канун Дня инвалидов, в начале декабря прошел фестиваль самодеятельного творчества детей инвалидов </w:t>
      </w:r>
      <w:r w:rsidRPr="009B2350">
        <w:rPr>
          <w:rFonts w:ascii="Times New Roman" w:hAnsi="Times New Roman" w:cs="Times New Roman"/>
          <w:b/>
          <w:sz w:val="28"/>
          <w:szCs w:val="28"/>
        </w:rPr>
        <w:t>«Страна талантов»</w:t>
      </w:r>
      <w:r w:rsidRPr="009B2350">
        <w:rPr>
          <w:rFonts w:ascii="Times New Roman" w:hAnsi="Times New Roman" w:cs="Times New Roman"/>
          <w:sz w:val="28"/>
          <w:szCs w:val="28"/>
        </w:rPr>
        <w:t>. Фестиваль в очередной раз показал, насколько талантливы дети и насколько многогранны их творческие способности.</w:t>
      </w:r>
    </w:p>
    <w:p w:rsidR="009B2350" w:rsidRPr="009B2350" w:rsidRDefault="009B2350" w:rsidP="00A63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b/>
          <w:sz w:val="28"/>
          <w:szCs w:val="28"/>
        </w:rPr>
        <w:t xml:space="preserve">Детский клуб «Надежда» </w:t>
      </w:r>
      <w:r w:rsidRPr="009B2350">
        <w:rPr>
          <w:rFonts w:ascii="Times New Roman" w:hAnsi="Times New Roman" w:cs="Times New Roman"/>
          <w:sz w:val="28"/>
          <w:szCs w:val="28"/>
        </w:rPr>
        <w:t>(Пычасский ДК) играет социализирующую роль, расширяет возможности для самореализации, самоутверждения, адаптации людей с ограниченными возможностями здоровья.</w:t>
      </w:r>
    </w:p>
    <w:p w:rsidR="009B2350" w:rsidRDefault="009B2350" w:rsidP="00A63F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2350">
        <w:rPr>
          <w:rFonts w:ascii="Times New Roman" w:hAnsi="Times New Roman" w:cs="Times New Roman"/>
          <w:sz w:val="28"/>
          <w:szCs w:val="28"/>
        </w:rPr>
        <w:t xml:space="preserve">Среди мероприятий этого года можно выделить интеллектуально-познавательные «Гиннес-шоу», «Наши любимые хвостолапые»; конкурсные программы «Солнышко с Блинчиком приглашают», «Шоу мальчишек-шалунишек»; концертные программы «мама, я люблю тебя», «День пряника» и многие другие. Стало доброй традицией каждый год в начале декабря совместно с ДШИ проводить Большой праздник, в этом году он прошел под названием «Мы за чаем не скучаем». Было много конкурсов, вспомнили русские народные пословицы о чае, прошел конкурс частушек, познакомили детей с чайной историей. </w:t>
      </w:r>
    </w:p>
    <w:p w:rsidR="009B2350" w:rsidRPr="009B2350" w:rsidRDefault="009B2350" w:rsidP="00A63F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2350">
        <w:rPr>
          <w:rFonts w:ascii="Times New Roman" w:hAnsi="Times New Roman" w:cs="Times New Roman"/>
          <w:b/>
          <w:sz w:val="28"/>
          <w:szCs w:val="28"/>
        </w:rPr>
        <w:t>Работа с людьми старшего поколения.</w:t>
      </w:r>
    </w:p>
    <w:p w:rsidR="009B2350" w:rsidRPr="0005248C" w:rsidRDefault="009B2350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5248C">
        <w:rPr>
          <w:rFonts w:ascii="Times New Roman" w:hAnsi="Times New Roman" w:cs="Times New Roman"/>
          <w:sz w:val="28"/>
          <w:szCs w:val="28"/>
        </w:rPr>
        <w:t>Социальная значимость программы: решение актуальных проблем жизнеобеспечения пожилых людей, социальная поддержка пенсионеров, оказавшихся в трудной жизненной ситуации.</w:t>
      </w:r>
    </w:p>
    <w:p w:rsidR="009B2350" w:rsidRPr="0005248C" w:rsidRDefault="009B2350" w:rsidP="00A63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5248C">
        <w:rPr>
          <w:rFonts w:ascii="Times New Roman" w:hAnsi="Times New Roman" w:cs="Times New Roman"/>
          <w:sz w:val="28"/>
          <w:szCs w:val="28"/>
        </w:rPr>
        <w:t xml:space="preserve">Большой цикл мероприятий был посвящен «Декаде пожилых». Для этой категории прошли праздничные огоньки и концерты, вечера-отдыха, выставки прикладного творчества. Всего в Декаду пожилых было проведено  </w:t>
      </w:r>
      <w:r w:rsidRPr="0005248C">
        <w:rPr>
          <w:rFonts w:ascii="Times New Roman" w:hAnsi="Times New Roman" w:cs="Times New Roman"/>
          <w:b/>
          <w:sz w:val="28"/>
          <w:szCs w:val="28"/>
        </w:rPr>
        <w:t xml:space="preserve">494 </w:t>
      </w:r>
      <w:r w:rsidRPr="0005248C">
        <w:rPr>
          <w:rFonts w:ascii="Times New Roman" w:hAnsi="Times New Roman" w:cs="Times New Roman"/>
          <w:sz w:val="28"/>
          <w:szCs w:val="28"/>
        </w:rPr>
        <w:t>мероприятие, участниками стали</w:t>
      </w:r>
      <w:r w:rsidRPr="0005248C">
        <w:rPr>
          <w:rFonts w:ascii="Times New Roman" w:hAnsi="Times New Roman" w:cs="Times New Roman"/>
          <w:b/>
          <w:sz w:val="28"/>
          <w:szCs w:val="28"/>
        </w:rPr>
        <w:t xml:space="preserve"> 14596</w:t>
      </w:r>
      <w:r w:rsidRPr="0005248C">
        <w:rPr>
          <w:rFonts w:ascii="Times New Roman" w:hAnsi="Times New Roman" w:cs="Times New Roman"/>
          <w:sz w:val="28"/>
          <w:szCs w:val="28"/>
        </w:rPr>
        <w:t xml:space="preserve">чел. Из них выездных в малонаселенные пункты </w:t>
      </w:r>
      <w:r w:rsidRPr="0005248C">
        <w:rPr>
          <w:rFonts w:ascii="Times New Roman" w:hAnsi="Times New Roman" w:cs="Times New Roman"/>
          <w:b/>
          <w:sz w:val="28"/>
          <w:szCs w:val="28"/>
        </w:rPr>
        <w:t>25</w:t>
      </w:r>
      <w:r w:rsidRPr="0005248C">
        <w:rPr>
          <w:rFonts w:ascii="Times New Roman" w:hAnsi="Times New Roman" w:cs="Times New Roman"/>
          <w:sz w:val="28"/>
          <w:szCs w:val="28"/>
        </w:rPr>
        <w:t xml:space="preserve"> мероприятий, участников </w:t>
      </w:r>
      <w:r w:rsidRPr="0005248C">
        <w:rPr>
          <w:rFonts w:ascii="Times New Roman" w:hAnsi="Times New Roman" w:cs="Times New Roman"/>
          <w:b/>
          <w:sz w:val="28"/>
          <w:szCs w:val="28"/>
        </w:rPr>
        <w:t>850.</w:t>
      </w:r>
    </w:p>
    <w:p w:rsidR="009B2350" w:rsidRPr="0005248C" w:rsidRDefault="0005248C" w:rsidP="00A63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48C">
        <w:rPr>
          <w:rFonts w:ascii="Times New Roman" w:hAnsi="Times New Roman" w:cs="Times New Roman"/>
          <w:sz w:val="28"/>
          <w:szCs w:val="28"/>
        </w:rPr>
        <w:t>Большой резонанс среди пожилого населения получила Районная спартакиада пожилых. В сентябре на лыжной базе «Родник» он  состоялся пятый раз. Из 19 муниципальных образований в фестивале участвовало 18 команд (72 участника).</w:t>
      </w:r>
    </w:p>
    <w:p w:rsidR="0005248C" w:rsidRDefault="0005248C" w:rsidP="00A63F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5248C">
        <w:rPr>
          <w:rFonts w:ascii="Times New Roman" w:hAnsi="Times New Roman" w:cs="Times New Roman"/>
          <w:sz w:val="28"/>
          <w:szCs w:val="28"/>
        </w:rPr>
        <w:t xml:space="preserve">Ежегодно декаду пожилых завершает районный фестиваль творчества пожилых, который проводится с целью выявления и поддержки народных талантов среди пожилого населения, создание условий для плодотворного общения пожилых людей. В этом году гостей и участников фестиваля встречали на «Завалинке». Фестиваль проводился по номинациям: </w:t>
      </w:r>
      <w:r w:rsidRPr="0005248C">
        <w:rPr>
          <w:rFonts w:ascii="Times New Roman" w:hAnsi="Times New Roman" w:cs="Times New Roman"/>
          <w:b/>
          <w:sz w:val="28"/>
          <w:szCs w:val="28"/>
        </w:rPr>
        <w:t>"А у наших ворот всегда хоровод"</w:t>
      </w:r>
      <w:r w:rsidRPr="0005248C">
        <w:rPr>
          <w:rFonts w:ascii="Times New Roman" w:hAnsi="Times New Roman" w:cs="Times New Roman"/>
          <w:sz w:val="28"/>
          <w:szCs w:val="28"/>
        </w:rPr>
        <w:t xml:space="preserve"> (Коллективы  клуба "Ветеран", фольклорные коллективы, певческие ансамбли представляли хороводы, игровые танцы, </w:t>
      </w:r>
      <w:r w:rsidRPr="0005248C">
        <w:rPr>
          <w:rFonts w:ascii="Times New Roman" w:hAnsi="Times New Roman" w:cs="Times New Roman"/>
          <w:sz w:val="28"/>
          <w:szCs w:val="28"/>
        </w:rPr>
        <w:lastRenderedPageBreak/>
        <w:t xml:space="preserve">фольклорные композиции) и </w:t>
      </w:r>
      <w:r w:rsidRPr="0005248C">
        <w:rPr>
          <w:rFonts w:ascii="Times New Roman" w:hAnsi="Times New Roman" w:cs="Times New Roman"/>
          <w:b/>
          <w:sz w:val="28"/>
          <w:szCs w:val="28"/>
        </w:rPr>
        <w:t>"Осень – славная пора – урожай нам принесла" (</w:t>
      </w:r>
      <w:r w:rsidRPr="0005248C">
        <w:rPr>
          <w:rFonts w:ascii="Times New Roman" w:hAnsi="Times New Roman" w:cs="Times New Roman"/>
          <w:sz w:val="28"/>
          <w:szCs w:val="28"/>
        </w:rPr>
        <w:t xml:space="preserve">Оформление праздничного стола на осеннюю тематику). В фестивале приняли участие </w:t>
      </w:r>
      <w:r w:rsidRPr="0005248C">
        <w:rPr>
          <w:rFonts w:ascii="Times New Roman" w:hAnsi="Times New Roman" w:cs="Times New Roman"/>
          <w:b/>
          <w:sz w:val="28"/>
          <w:szCs w:val="28"/>
        </w:rPr>
        <w:t>32</w:t>
      </w:r>
      <w:r w:rsidRPr="0005248C">
        <w:rPr>
          <w:rFonts w:ascii="Times New Roman" w:hAnsi="Times New Roman" w:cs="Times New Roman"/>
          <w:sz w:val="28"/>
          <w:szCs w:val="28"/>
        </w:rPr>
        <w:t xml:space="preserve"> ветеранских коллектива – </w:t>
      </w:r>
      <w:r w:rsidRPr="0005248C">
        <w:rPr>
          <w:rFonts w:ascii="Times New Roman" w:hAnsi="Times New Roman" w:cs="Times New Roman"/>
          <w:b/>
          <w:sz w:val="28"/>
          <w:szCs w:val="28"/>
        </w:rPr>
        <w:t>348</w:t>
      </w:r>
      <w:r w:rsidRPr="0005248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F15A6" w:rsidRPr="00356E33" w:rsidRDefault="007F15A6" w:rsidP="00A63F1F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E33">
        <w:rPr>
          <w:rFonts w:ascii="Times New Roman" w:hAnsi="Times New Roman" w:cs="Times New Roman"/>
          <w:b/>
          <w:sz w:val="28"/>
          <w:szCs w:val="28"/>
          <w:u w:val="single"/>
        </w:rPr>
        <w:t>5. План основных мероприятий по реализации Стратегии государственной национальной политики:</w:t>
      </w:r>
    </w:p>
    <w:p w:rsidR="007F15A6" w:rsidRPr="00A63F1F" w:rsidRDefault="007F15A6" w:rsidP="00A63F1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Районный </w:t>
      </w:r>
      <w:r w:rsidRPr="00A63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фестиваль детского танца «Звёзды юности»</w:t>
      </w:r>
      <w:r w:rsidRPr="00A63F1F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Конференция для молодёжи по итогам </w:t>
      </w:r>
      <w:smartTag w:uri="urn:schemas-microsoft-com:office:smarttags" w:element="metricconverter">
        <w:smartTagPr>
          <w:attr w:name="ProductID" w:val="2013 г"/>
        </w:smartTagPr>
        <w:r w:rsidRPr="00A63F1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2013 г</w:t>
        </w:r>
      </w:smartTag>
      <w:r w:rsidRPr="00A63F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3F1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6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Районный </w:t>
      </w:r>
      <w:r w:rsidRPr="00A63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конкурс «Батыръёс» среди подростков</w:t>
      </w: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(14-18 лет)</w:t>
      </w:r>
      <w:r w:rsidRPr="00A63F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>Районный конкурс «Мой край – моя гордость»</w:t>
      </w:r>
      <w:r w:rsidRPr="00A63F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«Память» конкурс патриотической песни</w:t>
      </w: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(от 18 лет)</w:t>
      </w:r>
      <w:r w:rsidRPr="00A63F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F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63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«Поющий лапоток» конкурс детских фольклорных </w:t>
      </w: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коллективов</w:t>
      </w:r>
      <w:r w:rsidRPr="00A63F1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>Торжественный приём, посвященный  Дню Победы</w:t>
      </w:r>
      <w:r w:rsidRPr="00A63F1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Юбилей района «Району – 85»</w:t>
      </w:r>
      <w:r w:rsidRPr="00A63F1F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«Родные просторы» туристический слет ко Дню молодёжи</w:t>
      </w:r>
      <w:r w:rsidRPr="00A63F1F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>«Живу в Удмуртии и этим я горжусь» туристический слет школьников</w:t>
      </w:r>
      <w:r w:rsidRPr="00A63F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>«Егит тулкым» республиканский лагерь (творческая смена)</w:t>
      </w:r>
      <w:r w:rsidRPr="00A63F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>Провинциальные семейные чтения</w:t>
      </w:r>
      <w:r w:rsidRPr="00A63F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«Эру» Зональный национальный праздник совершеннолетия</w:t>
      </w:r>
      <w:r w:rsidRPr="00A63F1F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Pr="00A63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«Серебряный дождь» конкурс </w:t>
      </w:r>
      <w:r w:rsidRPr="00A63F1F">
        <w:rPr>
          <w:rFonts w:ascii="Times New Roman" w:hAnsi="Times New Roman" w:cs="Times New Roman"/>
          <w:b/>
          <w:color w:val="000000"/>
          <w:sz w:val="28"/>
          <w:szCs w:val="28"/>
        </w:rPr>
        <w:t>дет.</w:t>
      </w:r>
      <w:r w:rsidRPr="00A63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юношеского творчества</w:t>
      </w:r>
      <w:r w:rsidRPr="00A63F1F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Районный конкурс молодых семей</w:t>
      </w:r>
      <w:r w:rsidRPr="00A63F1F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>Районный конкурс среди инвалидов «Мир един для всех»</w:t>
      </w:r>
      <w:r w:rsidRPr="00A63F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>«Гуртыновидение» конкурс среди бабушек</w:t>
      </w:r>
      <w:r w:rsidRPr="00A63F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«Батыръёс» республиканский конкурс</w:t>
      </w:r>
      <w:r w:rsidRPr="00A63F1F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Районный </w:t>
      </w:r>
      <w:r w:rsidRPr="00A63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конкурс «Выль кен»</w:t>
      </w: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(Молодая сноха)</w:t>
      </w:r>
      <w:r w:rsidRPr="00A63F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3F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Зональный конкурс  Ассамблеи инвалидов России</w:t>
      </w:r>
      <w:r w:rsidRPr="00A63F1F">
        <w:rPr>
          <w:rFonts w:ascii="Times New Roman" w:eastAsia="Calibri" w:hAnsi="Times New Roman" w:cs="Times New Roman"/>
          <w:color w:val="000000"/>
          <w:sz w:val="28"/>
          <w:szCs w:val="28"/>
        </w:rPr>
        <w:t>, совместно с Домом Дружбы народов</w:t>
      </w:r>
      <w:r w:rsidRPr="00A63F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5A6" w:rsidRPr="00A63F1F" w:rsidRDefault="007F15A6" w:rsidP="00A63F1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3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Новогодняя дискотека для удмуртской молодежи</w:t>
      </w:r>
      <w:r w:rsidRPr="00A63F1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F15A6" w:rsidRPr="00A63F1F" w:rsidRDefault="007F15A6" w:rsidP="00A63F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71616" w:rsidRPr="00A63F1F" w:rsidRDefault="00971616" w:rsidP="00A63F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248C" w:rsidRDefault="0005248C" w:rsidP="00A63F1F">
      <w:pPr>
        <w:spacing w:after="0"/>
        <w:rPr>
          <w:sz w:val="28"/>
          <w:szCs w:val="28"/>
        </w:rPr>
      </w:pPr>
    </w:p>
    <w:p w:rsidR="009B2350" w:rsidRPr="009B2350" w:rsidRDefault="009B2350" w:rsidP="00A63F1F">
      <w:pPr>
        <w:spacing w:after="0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4D1EAE" w:rsidRDefault="004D1EAE" w:rsidP="00A63F1F">
      <w:pPr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A63F1F" w:rsidRDefault="00A63F1F" w:rsidP="00A63F1F">
      <w:pPr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EA4C42" w:rsidRDefault="00EA4C42" w:rsidP="00A63F1F">
      <w:pPr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EA4C42" w:rsidRDefault="00EA4C42" w:rsidP="00A63F1F">
      <w:pPr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EA4C42" w:rsidRDefault="00EA4C42" w:rsidP="00A63F1F">
      <w:pPr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502D38" w:rsidRPr="00653604" w:rsidRDefault="00502D38" w:rsidP="00AE7DA9">
      <w:pPr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512E52"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 xml:space="preserve">7. </w:t>
      </w:r>
      <w:r w:rsidR="00512E52" w:rsidRPr="00512E52">
        <w:rPr>
          <w:rFonts w:ascii="Times New Roman" w:hAnsi="Times New Roman" w:cs="Times New Roman"/>
          <w:b/>
          <w:color w:val="212121"/>
          <w:sz w:val="28"/>
          <w:szCs w:val="28"/>
        </w:rPr>
        <w:t>По</w:t>
      </w:r>
      <w:r w:rsidR="00512E52">
        <w:rPr>
          <w:rFonts w:ascii="Times New Roman" w:hAnsi="Times New Roman" w:cs="Times New Roman"/>
          <w:b/>
          <w:color w:val="212121"/>
          <w:sz w:val="28"/>
          <w:szCs w:val="28"/>
        </w:rPr>
        <w:t>ка</w:t>
      </w:r>
      <w:r w:rsidR="00512E52" w:rsidRPr="00512E52">
        <w:rPr>
          <w:rFonts w:ascii="Times New Roman" w:hAnsi="Times New Roman" w:cs="Times New Roman"/>
          <w:b/>
          <w:color w:val="212121"/>
          <w:sz w:val="28"/>
          <w:szCs w:val="28"/>
        </w:rPr>
        <w:t>затели эффективности деятельности муниципального образования.</w:t>
      </w:r>
    </w:p>
    <w:p w:rsidR="00512E52" w:rsidRPr="00512E52" w:rsidRDefault="00512E52" w:rsidP="00A63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E52">
        <w:rPr>
          <w:rFonts w:ascii="Times New Roman" w:hAnsi="Times New Roman" w:cs="Times New Roman"/>
          <w:sz w:val="24"/>
          <w:szCs w:val="24"/>
        </w:rPr>
        <w:t>Форма №1</w:t>
      </w:r>
    </w:p>
    <w:p w:rsidR="00512E52" w:rsidRPr="00512E52" w:rsidRDefault="00512E52" w:rsidP="00A63F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417"/>
        <w:gridCol w:w="1296"/>
        <w:gridCol w:w="1227"/>
        <w:gridCol w:w="834"/>
        <w:gridCol w:w="816"/>
        <w:gridCol w:w="1046"/>
      </w:tblGrid>
      <w:tr w:rsidR="00512E52" w:rsidRPr="00512E52" w:rsidTr="005055FC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D6" w:rsidRDefault="001F15D6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512E52" w:rsidRPr="00512E52" w:rsidTr="005055FC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7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7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7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7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E52" w:rsidRPr="00512E52" w:rsidTr="005055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культурно-досуговых мероприятиях, проводимых государственными (муниципальными) организациями культуры, и в работе любительских объединений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Default="00512E52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Pr="00512E52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512E52" w:rsidRPr="00512E52" w:rsidTr="005055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на 1 тыс. человек населения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</w:tbl>
    <w:p w:rsidR="00512E52" w:rsidRPr="00512E52" w:rsidRDefault="00512E52" w:rsidP="00A63F1F">
      <w:pPr>
        <w:rPr>
          <w:rFonts w:ascii="Times New Roman" w:hAnsi="Times New Roman" w:cs="Times New Roman"/>
          <w:sz w:val="24"/>
          <w:szCs w:val="24"/>
        </w:rPr>
      </w:pPr>
    </w:p>
    <w:p w:rsidR="00512E52" w:rsidRPr="00512E52" w:rsidRDefault="00512E52" w:rsidP="00A63F1F">
      <w:pPr>
        <w:rPr>
          <w:rFonts w:ascii="Times New Roman" w:hAnsi="Times New Roman" w:cs="Times New Roman"/>
          <w:sz w:val="24"/>
          <w:szCs w:val="24"/>
        </w:rPr>
      </w:pPr>
    </w:p>
    <w:p w:rsidR="00512E52" w:rsidRDefault="00512E52" w:rsidP="00A63F1F">
      <w:pPr>
        <w:rPr>
          <w:sz w:val="24"/>
          <w:szCs w:val="24"/>
        </w:rPr>
      </w:pPr>
    </w:p>
    <w:p w:rsidR="00512E52" w:rsidRDefault="00512E52" w:rsidP="00A63F1F">
      <w:pPr>
        <w:rPr>
          <w:sz w:val="24"/>
          <w:szCs w:val="24"/>
        </w:rPr>
      </w:pPr>
    </w:p>
    <w:p w:rsidR="00512E52" w:rsidRDefault="00512E52" w:rsidP="00A63F1F">
      <w:pPr>
        <w:rPr>
          <w:sz w:val="24"/>
          <w:szCs w:val="24"/>
        </w:rPr>
      </w:pPr>
    </w:p>
    <w:p w:rsidR="00512E52" w:rsidRDefault="00512E52" w:rsidP="00A63F1F">
      <w:pPr>
        <w:rPr>
          <w:sz w:val="24"/>
          <w:szCs w:val="24"/>
        </w:rPr>
      </w:pPr>
    </w:p>
    <w:p w:rsidR="00512E52" w:rsidRDefault="00512E52" w:rsidP="00A63F1F">
      <w:pPr>
        <w:rPr>
          <w:sz w:val="24"/>
          <w:szCs w:val="24"/>
        </w:rPr>
      </w:pPr>
    </w:p>
    <w:p w:rsidR="00512E52" w:rsidRDefault="00512E52" w:rsidP="00A63F1F">
      <w:pPr>
        <w:rPr>
          <w:sz w:val="24"/>
          <w:szCs w:val="24"/>
        </w:rPr>
      </w:pPr>
    </w:p>
    <w:p w:rsidR="00512E52" w:rsidRDefault="00512E52" w:rsidP="00A63F1F">
      <w:pPr>
        <w:rPr>
          <w:sz w:val="24"/>
          <w:szCs w:val="24"/>
        </w:rPr>
      </w:pPr>
    </w:p>
    <w:p w:rsidR="00512E52" w:rsidRDefault="00512E52" w:rsidP="00A63F1F">
      <w:pPr>
        <w:rPr>
          <w:sz w:val="24"/>
          <w:szCs w:val="24"/>
        </w:rPr>
      </w:pPr>
    </w:p>
    <w:p w:rsidR="00512E52" w:rsidRDefault="00512E52" w:rsidP="00A63F1F">
      <w:pPr>
        <w:rPr>
          <w:sz w:val="24"/>
          <w:szCs w:val="24"/>
        </w:rPr>
      </w:pPr>
    </w:p>
    <w:p w:rsidR="00512E52" w:rsidRDefault="00512E52" w:rsidP="00A63F1F">
      <w:pPr>
        <w:rPr>
          <w:sz w:val="24"/>
          <w:szCs w:val="24"/>
        </w:rPr>
      </w:pPr>
    </w:p>
    <w:p w:rsidR="00512E52" w:rsidRPr="00512E52" w:rsidRDefault="00512E52" w:rsidP="00A63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E52">
        <w:rPr>
          <w:rFonts w:ascii="Times New Roman" w:hAnsi="Times New Roman" w:cs="Times New Roman"/>
          <w:sz w:val="24"/>
          <w:szCs w:val="24"/>
        </w:rPr>
        <w:lastRenderedPageBreak/>
        <w:t>Форма №2</w:t>
      </w:r>
    </w:p>
    <w:p w:rsidR="00512E52" w:rsidRPr="00512E52" w:rsidRDefault="00512E52" w:rsidP="00A63F1F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"/>
        <w:gridCol w:w="2561"/>
        <w:gridCol w:w="1450"/>
        <w:gridCol w:w="1367"/>
        <w:gridCol w:w="1368"/>
        <w:gridCol w:w="1368"/>
      </w:tblGrid>
      <w:tr w:rsidR="00827ED0" w:rsidRPr="00512E52" w:rsidTr="005E1AB0">
        <w:trPr>
          <w:trHeight w:val="126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ED0" w:rsidRPr="00512E52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ED0" w:rsidRPr="00512E52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7ED0" w:rsidRPr="00512E52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пока-</w:t>
            </w:r>
          </w:p>
          <w:p w:rsidR="00827ED0" w:rsidRPr="00512E52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Pr="00512E52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ED0" w:rsidRPr="00512E52" w:rsidRDefault="00827ED0" w:rsidP="00356E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участвующего в </w:t>
            </w:r>
            <w:r w:rsidRPr="00512E52">
              <w:rPr>
                <w:rFonts w:ascii="Times New Roman" w:hAnsi="Times New Roman" w:cs="Times New Roman"/>
                <w:b/>
                <w:sz w:val="24"/>
                <w:szCs w:val="24"/>
              </w:rPr>
              <w:t>платных</w:t>
            </w: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в 201</w:t>
            </w:r>
            <w:r w:rsidR="00356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Pr="00512E52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Отчет за</w:t>
            </w:r>
          </w:p>
          <w:p w:rsidR="00827ED0" w:rsidRPr="00512E52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Pr="00512E52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Отчет за</w:t>
            </w:r>
          </w:p>
          <w:p w:rsidR="00827ED0" w:rsidRPr="00512E52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ED0" w:rsidRPr="00512E52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Темп роста, % (гр.6/гр. 5*100)</w:t>
            </w:r>
          </w:p>
        </w:tc>
      </w:tr>
      <w:tr w:rsidR="00827ED0" w:rsidRPr="00512E52" w:rsidTr="005E1AB0">
        <w:trPr>
          <w:trHeight w:val="127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Pr="00512E52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Pr="00512E52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Pr="00512E52" w:rsidRDefault="00827ED0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Pr="00512E52" w:rsidRDefault="00827ED0" w:rsidP="00A63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107331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Pr="00512E52" w:rsidRDefault="00827ED0" w:rsidP="00A63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52" w:rsidRPr="00512E52" w:rsidTr="005055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1F15D6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</w:t>
            </w:r>
            <w:r w:rsidR="00512E52" w:rsidRPr="00512E52">
              <w:rPr>
                <w:rFonts w:ascii="Times New Roman" w:hAnsi="Times New Roman" w:cs="Times New Roman"/>
                <w:sz w:val="24"/>
                <w:szCs w:val="24"/>
              </w:rPr>
              <w:t xml:space="preserve">вес населения, участвующего в </w:t>
            </w:r>
            <w:r w:rsidR="00512E52" w:rsidRPr="00512E52">
              <w:rPr>
                <w:rFonts w:ascii="Times New Roman" w:hAnsi="Times New Roman" w:cs="Times New Roman"/>
                <w:b/>
                <w:sz w:val="24"/>
                <w:szCs w:val="24"/>
              </w:rPr>
              <w:t>платных</w:t>
            </w:r>
            <w:r w:rsidR="00512E52" w:rsidRPr="00512E5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 мероприятиях, проводимых государственными (муниципальными) организациями культуры, проценты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12E52" w:rsidRPr="00512E52" w:rsidTr="005055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новых поступлений</w:t>
            </w: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библиотечные фонды общедоступных библиотек на 1 тыс. человек населения, единиц</w:t>
            </w:r>
          </w:p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52" w:rsidRPr="00512E52" w:rsidRDefault="00512E52" w:rsidP="00A6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BAA" w:rsidRDefault="00DD0BAA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BAA" w:rsidRDefault="00DD0BAA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BAA" w:rsidRDefault="00DD0BAA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2" w:rsidRPr="00827ED0" w:rsidRDefault="00827ED0" w:rsidP="00A6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512E52" w:rsidRPr="00512E52" w:rsidRDefault="00512E52" w:rsidP="00A63F1F">
      <w:pPr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9A42E7" w:rsidRPr="00512E52" w:rsidRDefault="009A42E7" w:rsidP="00A63F1F">
      <w:pPr>
        <w:rPr>
          <w:rFonts w:ascii="Times New Roman" w:hAnsi="Times New Roman" w:cs="Times New Roman"/>
          <w:color w:val="212121"/>
          <w:sz w:val="28"/>
          <w:szCs w:val="28"/>
        </w:rPr>
      </w:pPr>
    </w:p>
    <w:p w:rsidR="009A42E7" w:rsidRPr="00512E52" w:rsidRDefault="009A42E7" w:rsidP="00A63F1F">
      <w:pPr>
        <w:rPr>
          <w:rFonts w:ascii="Times New Roman" w:hAnsi="Times New Roman" w:cs="Times New Roman"/>
          <w:color w:val="212121"/>
          <w:sz w:val="28"/>
          <w:szCs w:val="28"/>
        </w:rPr>
      </w:pPr>
    </w:p>
    <w:p w:rsidR="009A42E7" w:rsidRDefault="009A42E7" w:rsidP="00A63F1F">
      <w:pPr>
        <w:rPr>
          <w:rFonts w:ascii="Times New Roman" w:hAnsi="Times New Roman" w:cs="Times New Roman"/>
          <w:color w:val="212121"/>
          <w:sz w:val="28"/>
          <w:szCs w:val="28"/>
        </w:rPr>
      </w:pPr>
    </w:p>
    <w:p w:rsidR="00142EC8" w:rsidRDefault="00142EC8" w:rsidP="00142EC8">
      <w:pPr>
        <w:tabs>
          <w:tab w:val="left" w:pos="930"/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культуры, </w:t>
      </w:r>
    </w:p>
    <w:p w:rsidR="00142EC8" w:rsidRDefault="00142EC8" w:rsidP="00142EC8">
      <w:pPr>
        <w:tabs>
          <w:tab w:val="left" w:pos="930"/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спорта и молодежи </w:t>
      </w:r>
    </w:p>
    <w:p w:rsidR="00142EC8" w:rsidRDefault="00142EC8" w:rsidP="00142EC8">
      <w:pPr>
        <w:tabs>
          <w:tab w:val="left" w:pos="930"/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«Можгинский район»                                                                          А.М.Латыпова</w:t>
      </w:r>
    </w:p>
    <w:p w:rsidR="00A020CF" w:rsidRPr="00A020CF" w:rsidRDefault="00A020CF" w:rsidP="00142EC8">
      <w:pPr>
        <w:rPr>
          <w:rFonts w:ascii="Times New Roman" w:hAnsi="Times New Roman" w:cs="Times New Roman"/>
          <w:color w:val="212121"/>
          <w:sz w:val="28"/>
          <w:szCs w:val="28"/>
        </w:rPr>
      </w:pPr>
    </w:p>
    <w:sectPr w:rsidR="00A020CF" w:rsidRPr="00A020CF" w:rsidSect="00661010">
      <w:footerReference w:type="default" r:id="rId9"/>
      <w:pgSz w:w="11906" w:h="16838"/>
      <w:pgMar w:top="1134" w:right="850" w:bottom="1134" w:left="1701" w:header="708" w:footer="708" w:gutter="0"/>
      <w:pgNumType w:start="0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29" w:rsidRDefault="00CF6D29" w:rsidP="00335DD6">
      <w:pPr>
        <w:spacing w:after="0" w:line="240" w:lineRule="auto"/>
      </w:pPr>
      <w:r>
        <w:separator/>
      </w:r>
    </w:p>
  </w:endnote>
  <w:endnote w:type="continuationSeparator" w:id="0">
    <w:p w:rsidR="00CF6D29" w:rsidRDefault="00CF6D29" w:rsidP="0033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25" w:rsidRDefault="00B85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10" w:rsidRDefault="006610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29" w:rsidRDefault="00CF6D29" w:rsidP="00335DD6">
      <w:pPr>
        <w:spacing w:after="0" w:line="240" w:lineRule="auto"/>
      </w:pPr>
      <w:r>
        <w:separator/>
      </w:r>
    </w:p>
  </w:footnote>
  <w:footnote w:type="continuationSeparator" w:id="0">
    <w:p w:rsidR="00CF6D29" w:rsidRDefault="00CF6D29" w:rsidP="00335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BF2"/>
    <w:multiLevelType w:val="hybridMultilevel"/>
    <w:tmpl w:val="EA94C88A"/>
    <w:lvl w:ilvl="0" w:tplc="CE3C5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573E82"/>
    <w:multiLevelType w:val="hybridMultilevel"/>
    <w:tmpl w:val="AA5AA7E0"/>
    <w:lvl w:ilvl="0" w:tplc="1C52EA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CA2412"/>
    <w:multiLevelType w:val="hybridMultilevel"/>
    <w:tmpl w:val="14DED186"/>
    <w:lvl w:ilvl="0" w:tplc="1C52EAF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805D1"/>
    <w:multiLevelType w:val="hybridMultilevel"/>
    <w:tmpl w:val="C4E61F52"/>
    <w:lvl w:ilvl="0" w:tplc="F244C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976FB"/>
    <w:multiLevelType w:val="hybridMultilevel"/>
    <w:tmpl w:val="F9C0C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117"/>
    <w:multiLevelType w:val="hybridMultilevel"/>
    <w:tmpl w:val="98E03B38"/>
    <w:lvl w:ilvl="0" w:tplc="411E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40B2E"/>
    <w:multiLevelType w:val="hybridMultilevel"/>
    <w:tmpl w:val="18FC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0038D"/>
    <w:multiLevelType w:val="hybridMultilevel"/>
    <w:tmpl w:val="DD78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E51BD"/>
    <w:multiLevelType w:val="hybridMultilevel"/>
    <w:tmpl w:val="7C7A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741343"/>
    <w:multiLevelType w:val="hybridMultilevel"/>
    <w:tmpl w:val="83A6F430"/>
    <w:lvl w:ilvl="0" w:tplc="411E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B78B3"/>
    <w:multiLevelType w:val="hybridMultilevel"/>
    <w:tmpl w:val="A6BA96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7E4D1C"/>
    <w:multiLevelType w:val="hybridMultilevel"/>
    <w:tmpl w:val="CE3C7446"/>
    <w:lvl w:ilvl="0" w:tplc="411E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778E8"/>
    <w:multiLevelType w:val="hybridMultilevel"/>
    <w:tmpl w:val="F274E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4F42C1A"/>
    <w:multiLevelType w:val="hybridMultilevel"/>
    <w:tmpl w:val="A6BA9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85881"/>
    <w:multiLevelType w:val="hybridMultilevel"/>
    <w:tmpl w:val="239A2B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4C27FD"/>
    <w:multiLevelType w:val="hybridMultilevel"/>
    <w:tmpl w:val="A80C4F78"/>
    <w:lvl w:ilvl="0" w:tplc="488CBAC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1B8624F"/>
    <w:multiLevelType w:val="hybridMultilevel"/>
    <w:tmpl w:val="B3A444B6"/>
    <w:lvl w:ilvl="0" w:tplc="1C52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46818"/>
    <w:multiLevelType w:val="hybridMultilevel"/>
    <w:tmpl w:val="A572A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022DC7"/>
    <w:multiLevelType w:val="hybridMultilevel"/>
    <w:tmpl w:val="9E9E8336"/>
    <w:lvl w:ilvl="0" w:tplc="1EAC1C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627D1206"/>
    <w:multiLevelType w:val="hybridMultilevel"/>
    <w:tmpl w:val="4C24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45F53"/>
    <w:multiLevelType w:val="hybridMultilevel"/>
    <w:tmpl w:val="7B88A1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C35E3"/>
    <w:multiLevelType w:val="hybridMultilevel"/>
    <w:tmpl w:val="F536CB0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9"/>
  </w:num>
  <w:num w:numId="5">
    <w:abstractNumId w:val="15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2"/>
  </w:num>
  <w:num w:numId="11">
    <w:abstractNumId w:val="1"/>
  </w:num>
  <w:num w:numId="12">
    <w:abstractNumId w:val="16"/>
  </w:num>
  <w:num w:numId="13">
    <w:abstractNumId w:val="3"/>
  </w:num>
  <w:num w:numId="14">
    <w:abstractNumId w:val="18"/>
  </w:num>
  <w:num w:numId="15">
    <w:abstractNumId w:val="9"/>
  </w:num>
  <w:num w:numId="16">
    <w:abstractNumId w:val="5"/>
  </w:num>
  <w:num w:numId="17">
    <w:abstractNumId w:val="11"/>
  </w:num>
  <w:num w:numId="18">
    <w:abstractNumId w:val="0"/>
  </w:num>
  <w:num w:numId="19">
    <w:abstractNumId w:val="17"/>
  </w:num>
  <w:num w:numId="20">
    <w:abstractNumId w:val="6"/>
  </w:num>
  <w:num w:numId="21">
    <w:abstractNumId w:val="2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D81"/>
    <w:rsid w:val="0004646F"/>
    <w:rsid w:val="0005248C"/>
    <w:rsid w:val="0006268C"/>
    <w:rsid w:val="000647B1"/>
    <w:rsid w:val="000C462B"/>
    <w:rsid w:val="000D1F0E"/>
    <w:rsid w:val="000D52B8"/>
    <w:rsid w:val="000E240B"/>
    <w:rsid w:val="00142EC8"/>
    <w:rsid w:val="001F15D6"/>
    <w:rsid w:val="00215E02"/>
    <w:rsid w:val="002259DF"/>
    <w:rsid w:val="00236ADA"/>
    <w:rsid w:val="002A0CBC"/>
    <w:rsid w:val="002B3F31"/>
    <w:rsid w:val="002C4779"/>
    <w:rsid w:val="002D04E7"/>
    <w:rsid w:val="002D3418"/>
    <w:rsid w:val="002D39A0"/>
    <w:rsid w:val="00314960"/>
    <w:rsid w:val="00324C3D"/>
    <w:rsid w:val="00335DD6"/>
    <w:rsid w:val="00356E33"/>
    <w:rsid w:val="00357BAD"/>
    <w:rsid w:val="00481161"/>
    <w:rsid w:val="00483971"/>
    <w:rsid w:val="004D1EAE"/>
    <w:rsid w:val="004E6D56"/>
    <w:rsid w:val="00502D38"/>
    <w:rsid w:val="00512E52"/>
    <w:rsid w:val="00542D81"/>
    <w:rsid w:val="00594BB4"/>
    <w:rsid w:val="00603600"/>
    <w:rsid w:val="00653604"/>
    <w:rsid w:val="00661010"/>
    <w:rsid w:val="00661815"/>
    <w:rsid w:val="006E2903"/>
    <w:rsid w:val="007505A2"/>
    <w:rsid w:val="007B5305"/>
    <w:rsid w:val="007E20A1"/>
    <w:rsid w:val="007F15A6"/>
    <w:rsid w:val="00827ED0"/>
    <w:rsid w:val="008C79D2"/>
    <w:rsid w:val="008E0589"/>
    <w:rsid w:val="009030B7"/>
    <w:rsid w:val="009118AE"/>
    <w:rsid w:val="00912094"/>
    <w:rsid w:val="00946DC4"/>
    <w:rsid w:val="00963FA2"/>
    <w:rsid w:val="00971616"/>
    <w:rsid w:val="009A42E7"/>
    <w:rsid w:val="009B2350"/>
    <w:rsid w:val="009C6505"/>
    <w:rsid w:val="009D4F48"/>
    <w:rsid w:val="00A020CF"/>
    <w:rsid w:val="00A16D5D"/>
    <w:rsid w:val="00A63F1F"/>
    <w:rsid w:val="00AD0559"/>
    <w:rsid w:val="00AD10D9"/>
    <w:rsid w:val="00AE7DA9"/>
    <w:rsid w:val="00B22016"/>
    <w:rsid w:val="00B27F6C"/>
    <w:rsid w:val="00B737DC"/>
    <w:rsid w:val="00B80F15"/>
    <w:rsid w:val="00B85F25"/>
    <w:rsid w:val="00BB6F23"/>
    <w:rsid w:val="00C05D72"/>
    <w:rsid w:val="00C07E38"/>
    <w:rsid w:val="00C31370"/>
    <w:rsid w:val="00CC0015"/>
    <w:rsid w:val="00CD1594"/>
    <w:rsid w:val="00CF6D29"/>
    <w:rsid w:val="00D252CE"/>
    <w:rsid w:val="00D708A2"/>
    <w:rsid w:val="00DD0BAA"/>
    <w:rsid w:val="00DD4063"/>
    <w:rsid w:val="00E17194"/>
    <w:rsid w:val="00E5719F"/>
    <w:rsid w:val="00E84C31"/>
    <w:rsid w:val="00EA1CB5"/>
    <w:rsid w:val="00EA4C42"/>
    <w:rsid w:val="00ED1E9C"/>
    <w:rsid w:val="00ED391C"/>
    <w:rsid w:val="00FA7085"/>
    <w:rsid w:val="00FD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A0CBC"/>
  </w:style>
  <w:style w:type="character" w:customStyle="1" w:styleId="s2">
    <w:name w:val="s2"/>
    <w:basedOn w:val="a0"/>
    <w:rsid w:val="002A0CBC"/>
  </w:style>
  <w:style w:type="paragraph" w:customStyle="1" w:styleId="p1">
    <w:name w:val="p1"/>
    <w:basedOn w:val="a"/>
    <w:rsid w:val="002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0CBC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E84C31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35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DD6"/>
  </w:style>
  <w:style w:type="paragraph" w:styleId="a8">
    <w:name w:val="footer"/>
    <w:basedOn w:val="a"/>
    <w:link w:val="a9"/>
    <w:uiPriority w:val="99"/>
    <w:unhideWhenUsed/>
    <w:rsid w:val="00335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63D9752-EF3B-41AF-9D1F-9CBAFC3A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18</Pages>
  <Words>5272</Words>
  <Characters>30053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2014-01-14T05:53:00Z</cp:lastPrinted>
  <dcterms:created xsi:type="dcterms:W3CDTF">2014-01-09T13:01:00Z</dcterms:created>
  <dcterms:modified xsi:type="dcterms:W3CDTF">2014-01-14T10:27:00Z</dcterms:modified>
</cp:coreProperties>
</file>